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C50C34" w14:textId="77777777" w:rsidR="00FD13D5" w:rsidRDefault="00FD13D5" w:rsidP="00FD13D5">
      <w:pPr>
        <w:pStyle w:val="NormalWeb"/>
        <w:jc w:val="right"/>
        <w:rPr>
          <w:rFonts w:ascii="Century Gothic" w:hAnsi="Century Gothic"/>
          <w:sz w:val="22"/>
          <w:szCs w:val="22"/>
        </w:rPr>
      </w:pPr>
      <w:r>
        <w:rPr>
          <w:rFonts w:ascii="Century Gothic" w:hAnsi="Century Gothic"/>
          <w:sz w:val="22"/>
          <w:szCs w:val="22"/>
        </w:rPr>
        <w:t>Dental Consultancy and Business Support UK</w:t>
      </w:r>
    </w:p>
    <w:p w14:paraId="6371EE38" w14:textId="77777777" w:rsidR="00FD13D5" w:rsidRDefault="00FD13D5" w:rsidP="00FD13D5">
      <w:pPr>
        <w:pStyle w:val="NormalWeb"/>
        <w:jc w:val="right"/>
        <w:rPr>
          <w:rFonts w:ascii="Century Gothic" w:hAnsi="Century Gothic"/>
          <w:sz w:val="22"/>
          <w:szCs w:val="22"/>
        </w:rPr>
      </w:pPr>
      <w:r>
        <w:rPr>
          <w:rFonts w:ascii="Century Gothic" w:hAnsi="Century Gothic"/>
          <w:sz w:val="22"/>
          <w:szCs w:val="22"/>
        </w:rPr>
        <w:t>(</w:t>
      </w:r>
      <w:proofErr w:type="spellStart"/>
      <w:r>
        <w:rPr>
          <w:rFonts w:ascii="Century Gothic" w:hAnsi="Century Gothic"/>
          <w:sz w:val="22"/>
          <w:szCs w:val="22"/>
        </w:rPr>
        <w:t>DentalCaBS</w:t>
      </w:r>
      <w:proofErr w:type="spellEnd"/>
      <w:r>
        <w:rPr>
          <w:rFonts w:ascii="Century Gothic" w:hAnsi="Century Gothic"/>
          <w:sz w:val="22"/>
          <w:szCs w:val="22"/>
        </w:rPr>
        <w:t>)</w:t>
      </w:r>
    </w:p>
    <w:p w14:paraId="24CCD78D" w14:textId="77777777" w:rsidR="00FD13D5" w:rsidRDefault="00FD13D5" w:rsidP="00FD13D5">
      <w:pPr>
        <w:pStyle w:val="NormalWeb"/>
        <w:jc w:val="right"/>
        <w:rPr>
          <w:rFonts w:ascii="Century Gothic" w:hAnsi="Century Gothic"/>
          <w:sz w:val="22"/>
          <w:szCs w:val="22"/>
        </w:rPr>
      </w:pPr>
      <w:r>
        <w:rPr>
          <w:rFonts w:ascii="Century Gothic" w:hAnsi="Century Gothic"/>
          <w:sz w:val="22"/>
          <w:szCs w:val="22"/>
        </w:rPr>
        <w:t>207/12 Easter Road</w:t>
      </w:r>
    </w:p>
    <w:p w14:paraId="617603B4" w14:textId="77777777" w:rsidR="00FD13D5" w:rsidRDefault="00FD13D5" w:rsidP="00FD13D5">
      <w:pPr>
        <w:pStyle w:val="NormalWeb"/>
        <w:jc w:val="right"/>
        <w:rPr>
          <w:rFonts w:ascii="Century Gothic" w:hAnsi="Century Gothic"/>
          <w:sz w:val="22"/>
          <w:szCs w:val="22"/>
        </w:rPr>
      </w:pPr>
      <w:r>
        <w:rPr>
          <w:rFonts w:ascii="Century Gothic" w:hAnsi="Century Gothic"/>
          <w:sz w:val="22"/>
          <w:szCs w:val="22"/>
        </w:rPr>
        <w:t>Edinburgh EH6 8LG</w:t>
      </w:r>
    </w:p>
    <w:p w14:paraId="0778F52C" w14:textId="77777777" w:rsidR="00FD13D5" w:rsidRDefault="00FD13D5" w:rsidP="00FD13D5">
      <w:pPr>
        <w:pStyle w:val="NormalWeb"/>
        <w:jc w:val="right"/>
        <w:rPr>
          <w:rFonts w:ascii="Century Gothic" w:hAnsi="Century Gothic"/>
          <w:sz w:val="22"/>
          <w:szCs w:val="22"/>
        </w:rPr>
      </w:pPr>
      <w:r>
        <w:rPr>
          <w:rFonts w:ascii="Century Gothic" w:hAnsi="Century Gothic"/>
          <w:sz w:val="22"/>
          <w:szCs w:val="22"/>
        </w:rPr>
        <w:t>0131 208 4444</w:t>
      </w:r>
    </w:p>
    <w:p w14:paraId="55C29754" w14:textId="26AEA45C" w:rsidR="00AD19F9" w:rsidRPr="00FD13D5" w:rsidRDefault="00AD19F9" w:rsidP="00FD13D5">
      <w:pPr>
        <w:pStyle w:val="NormalWeb"/>
        <w:jc w:val="center"/>
        <w:rPr>
          <w:rFonts w:ascii="Century Gothic" w:hAnsi="Century Gothic"/>
          <w:color w:val="000000" w:themeColor="text1"/>
          <w:sz w:val="24"/>
          <w:szCs w:val="24"/>
          <w:u w:val="single"/>
        </w:rPr>
      </w:pPr>
      <w:r w:rsidRPr="00FD13D5">
        <w:rPr>
          <w:rFonts w:ascii="Century Gothic" w:hAnsi="Century Gothic"/>
          <w:color w:val="000000" w:themeColor="text1"/>
          <w:sz w:val="24"/>
          <w:szCs w:val="24"/>
          <w:u w:val="single"/>
        </w:rPr>
        <w:t xml:space="preserve">Right to cancel </w:t>
      </w:r>
      <w:r w:rsidR="00FD13D5" w:rsidRPr="00FD13D5">
        <w:rPr>
          <w:rFonts w:ascii="Century Gothic" w:hAnsi="Century Gothic"/>
          <w:color w:val="000000" w:themeColor="text1"/>
          <w:sz w:val="24"/>
          <w:szCs w:val="24"/>
          <w:u w:val="single"/>
        </w:rPr>
        <w:t>policy</w:t>
      </w:r>
    </w:p>
    <w:p w14:paraId="2534583F" w14:textId="5D7BCEF8" w:rsidR="00AD19F9" w:rsidRPr="00AD19F9" w:rsidRDefault="00AD19F9" w:rsidP="00AD19F9">
      <w:pPr>
        <w:pStyle w:val="NormalWeb"/>
        <w:rPr>
          <w:rFonts w:ascii="Century Gothic" w:hAnsi="Century Gothic"/>
          <w:sz w:val="24"/>
          <w:szCs w:val="24"/>
        </w:rPr>
      </w:pPr>
      <w:r w:rsidRPr="00AD19F9">
        <w:rPr>
          <w:rFonts w:ascii="Century Gothic" w:hAnsi="Century Gothic"/>
          <w:sz w:val="24"/>
          <w:szCs w:val="24"/>
        </w:rPr>
        <w:t>You have the right to cancel your order without having to give a reason at any time before your g</w:t>
      </w:r>
      <w:r w:rsidR="00FD13D5">
        <w:rPr>
          <w:rFonts w:ascii="Century Gothic" w:hAnsi="Century Gothic"/>
          <w:sz w:val="24"/>
          <w:szCs w:val="24"/>
        </w:rPr>
        <w:t xml:space="preserve">oods are dispatched or within 30 days after delivery, such </w:t>
      </w:r>
      <w:r w:rsidR="0035725E">
        <w:rPr>
          <w:rFonts w:ascii="Century Gothic" w:hAnsi="Century Gothic"/>
          <w:sz w:val="24"/>
          <w:szCs w:val="24"/>
        </w:rPr>
        <w:t>30</w:t>
      </w:r>
      <w:r w:rsidRPr="00AD19F9">
        <w:rPr>
          <w:rFonts w:ascii="Century Gothic" w:hAnsi="Century Gothic"/>
          <w:sz w:val="24"/>
          <w:szCs w:val="24"/>
        </w:rPr>
        <w:t xml:space="preserve"> day period beginning on the day after you receive the </w:t>
      </w:r>
      <w:r w:rsidR="0035725E">
        <w:rPr>
          <w:rFonts w:ascii="Century Gothic" w:hAnsi="Century Gothic"/>
          <w:sz w:val="24"/>
          <w:szCs w:val="24"/>
        </w:rPr>
        <w:t>product or service.</w:t>
      </w:r>
      <w:r w:rsidRPr="00AD19F9">
        <w:rPr>
          <w:rFonts w:ascii="Century Gothic" w:hAnsi="Century Gothic"/>
          <w:sz w:val="24"/>
          <w:szCs w:val="24"/>
        </w:rPr>
        <w:t xml:space="preserve"> </w:t>
      </w:r>
    </w:p>
    <w:p w14:paraId="0A0142C3" w14:textId="7CB62338" w:rsidR="003138DA" w:rsidRDefault="00AD19F9" w:rsidP="00AD19F9">
      <w:pPr>
        <w:pStyle w:val="NormalWeb"/>
        <w:rPr>
          <w:rFonts w:ascii="Century Gothic" w:hAnsi="Century Gothic"/>
          <w:sz w:val="24"/>
          <w:szCs w:val="24"/>
        </w:rPr>
      </w:pPr>
      <w:r w:rsidRPr="00AD19F9">
        <w:rPr>
          <w:rFonts w:ascii="Century Gothic" w:hAnsi="Century Gothic"/>
          <w:sz w:val="24"/>
          <w:szCs w:val="24"/>
        </w:rPr>
        <w:t xml:space="preserve">To exercise your right to cancel, you must inform us of your decision to cancel by phone, mail, fax or e-mail using the contact details set out above. You may </w:t>
      </w:r>
      <w:r w:rsidR="0035725E">
        <w:rPr>
          <w:rFonts w:ascii="Century Gothic" w:hAnsi="Century Gothic"/>
          <w:sz w:val="24"/>
          <w:szCs w:val="24"/>
        </w:rPr>
        <w:t>wish to use the model cancella</w:t>
      </w:r>
      <w:r w:rsidRPr="00AD19F9">
        <w:rPr>
          <w:rFonts w:ascii="Century Gothic" w:hAnsi="Century Gothic"/>
          <w:sz w:val="24"/>
          <w:szCs w:val="24"/>
        </w:rPr>
        <w:t>tion form</w:t>
      </w:r>
      <w:r w:rsidR="003138DA">
        <w:rPr>
          <w:rFonts w:ascii="Century Gothic" w:hAnsi="Century Gothic"/>
          <w:sz w:val="24"/>
          <w:szCs w:val="24"/>
        </w:rPr>
        <w:t xml:space="preserve"> (copy and paste): </w:t>
      </w:r>
    </w:p>
    <w:p w14:paraId="75F73859" w14:textId="087CE5C6" w:rsidR="003138DA" w:rsidRPr="003138DA" w:rsidRDefault="003138DA" w:rsidP="003138DA">
      <w:pPr>
        <w:pStyle w:val="NormalWeb"/>
        <w:rPr>
          <w:rFonts w:ascii="Century Gothic" w:hAnsi="Century Gothic"/>
          <w:sz w:val="22"/>
          <w:szCs w:val="22"/>
        </w:rPr>
      </w:pPr>
      <w:r w:rsidRPr="003138DA">
        <w:rPr>
          <w:rFonts w:ascii="Century Gothic" w:hAnsi="Century Gothic"/>
          <w:sz w:val="22"/>
          <w:szCs w:val="22"/>
        </w:rPr>
        <w:t>Cancellation form</w:t>
      </w:r>
      <w:r>
        <w:rPr>
          <w:rFonts w:ascii="Century Gothic" w:hAnsi="Century Gothic"/>
          <w:sz w:val="22"/>
          <w:szCs w:val="22"/>
        </w:rPr>
        <w:t>:</w:t>
      </w:r>
    </w:p>
    <w:p w14:paraId="79F7D23A" w14:textId="15A8D194" w:rsidR="003138DA" w:rsidRPr="003138DA" w:rsidRDefault="003138DA" w:rsidP="003138DA">
      <w:pPr>
        <w:pStyle w:val="NormalWeb"/>
        <w:rPr>
          <w:rFonts w:ascii="Century Gothic" w:hAnsi="Century Gothic"/>
        </w:rPr>
      </w:pPr>
      <w:r w:rsidRPr="003138DA">
        <w:rPr>
          <w:rFonts w:ascii="Century Gothic" w:hAnsi="Century Gothic"/>
          <w:sz w:val="22"/>
          <w:szCs w:val="22"/>
        </w:rPr>
        <w:t>To</w:t>
      </w:r>
      <w:r>
        <w:rPr>
          <w:rFonts w:ascii="Century Gothic" w:hAnsi="Century Gothic"/>
          <w:sz w:val="22"/>
          <w:szCs w:val="22"/>
        </w:rPr>
        <w:t>:</w:t>
      </w:r>
      <w:r w:rsidRPr="003138DA">
        <w:rPr>
          <w:rFonts w:ascii="Century Gothic" w:hAnsi="Century Gothic"/>
          <w:sz w:val="22"/>
          <w:szCs w:val="22"/>
        </w:rPr>
        <w:br/>
        <w:t xml:space="preserve">I / We hereby give notice that I / </w:t>
      </w:r>
      <w:proofErr w:type="gramStart"/>
      <w:r w:rsidRPr="003138DA">
        <w:rPr>
          <w:rFonts w:ascii="Century Gothic" w:hAnsi="Century Gothic"/>
          <w:sz w:val="22"/>
          <w:szCs w:val="22"/>
        </w:rPr>
        <w:t>We</w:t>
      </w:r>
      <w:r w:rsidRPr="003138DA">
        <w:rPr>
          <w:rFonts w:ascii="Century Gothic" w:hAnsi="Century Gothic"/>
          <w:sz w:val="22"/>
          <w:szCs w:val="22"/>
          <w:shd w:val="clear" w:color="auto" w:fill="BFBFBF"/>
        </w:rPr>
        <w:t>[</w:t>
      </w:r>
      <w:proofErr w:type="gramEnd"/>
      <w:r w:rsidRPr="003138DA">
        <w:rPr>
          <w:rFonts w:ascii="Century Gothic" w:hAnsi="Century Gothic"/>
          <w:sz w:val="22"/>
          <w:szCs w:val="22"/>
          <w:shd w:val="clear" w:color="auto" w:fill="BFBFBF"/>
        </w:rPr>
        <w:t xml:space="preserve">*] </w:t>
      </w:r>
      <w:r w:rsidRPr="003138DA">
        <w:rPr>
          <w:rFonts w:ascii="Century Gothic" w:hAnsi="Century Gothic"/>
          <w:sz w:val="22"/>
          <w:szCs w:val="22"/>
        </w:rPr>
        <w:t>cancel my/our</w:t>
      </w:r>
      <w:r w:rsidRPr="003138DA">
        <w:rPr>
          <w:rFonts w:ascii="Century Gothic" w:hAnsi="Century Gothic"/>
          <w:sz w:val="22"/>
          <w:szCs w:val="22"/>
          <w:shd w:val="clear" w:color="auto" w:fill="BFBFBF"/>
        </w:rPr>
        <w:t xml:space="preserve">[*] </w:t>
      </w:r>
      <w:r w:rsidRPr="003138DA">
        <w:rPr>
          <w:rFonts w:ascii="Century Gothic" w:hAnsi="Century Gothic"/>
          <w:sz w:val="22"/>
          <w:szCs w:val="22"/>
        </w:rPr>
        <w:t xml:space="preserve">contract of sale of the following </w:t>
      </w:r>
    </w:p>
    <w:p w14:paraId="3348E9D1" w14:textId="77777777" w:rsidR="003138DA" w:rsidRPr="003138DA" w:rsidRDefault="003138DA" w:rsidP="003138DA">
      <w:pPr>
        <w:pStyle w:val="NormalWeb"/>
        <w:rPr>
          <w:rFonts w:ascii="Century Gothic" w:hAnsi="Century Gothic"/>
        </w:rPr>
      </w:pPr>
      <w:proofErr w:type="gramStart"/>
      <w:r w:rsidRPr="003138DA">
        <w:rPr>
          <w:rFonts w:ascii="Century Gothic" w:hAnsi="Century Gothic"/>
          <w:sz w:val="22"/>
          <w:szCs w:val="22"/>
        </w:rPr>
        <w:t>goods</w:t>
      </w:r>
      <w:proofErr w:type="gramEnd"/>
      <w:r w:rsidRPr="003138DA">
        <w:rPr>
          <w:rFonts w:ascii="Century Gothic" w:hAnsi="Century Gothic"/>
          <w:sz w:val="22"/>
          <w:szCs w:val="22"/>
        </w:rPr>
        <w:t xml:space="preserve"> /for the supply of the following service</w:t>
      </w:r>
      <w:r w:rsidRPr="003138DA">
        <w:rPr>
          <w:rFonts w:ascii="Century Gothic" w:hAnsi="Century Gothic"/>
          <w:sz w:val="22"/>
          <w:szCs w:val="22"/>
          <w:shd w:val="clear" w:color="auto" w:fill="BFBFBF"/>
        </w:rPr>
        <w:t>[*]</w:t>
      </w:r>
      <w:r w:rsidRPr="003138DA">
        <w:rPr>
          <w:rFonts w:ascii="Century Gothic" w:hAnsi="Century Gothic"/>
          <w:sz w:val="22"/>
          <w:szCs w:val="22"/>
        </w:rPr>
        <w:t>, Ordered on</w:t>
      </w:r>
      <w:r w:rsidRPr="003138DA">
        <w:rPr>
          <w:rFonts w:ascii="Century Gothic" w:hAnsi="Century Gothic"/>
          <w:sz w:val="22"/>
          <w:szCs w:val="22"/>
          <w:shd w:val="clear" w:color="auto" w:fill="BFBFBF"/>
        </w:rPr>
        <w:t xml:space="preserve">[*] </w:t>
      </w:r>
      <w:r w:rsidRPr="003138DA">
        <w:rPr>
          <w:rFonts w:ascii="Century Gothic" w:hAnsi="Century Gothic"/>
          <w:sz w:val="22"/>
          <w:szCs w:val="22"/>
        </w:rPr>
        <w:t>/ received on</w:t>
      </w:r>
      <w:r w:rsidRPr="003138DA">
        <w:rPr>
          <w:rFonts w:ascii="Century Gothic" w:hAnsi="Century Gothic"/>
          <w:sz w:val="22"/>
          <w:szCs w:val="22"/>
          <w:shd w:val="clear" w:color="auto" w:fill="BFBFBF"/>
        </w:rPr>
        <w:t>[*]</w:t>
      </w:r>
      <w:r w:rsidRPr="003138DA">
        <w:rPr>
          <w:rFonts w:ascii="Century Gothic" w:hAnsi="Century Gothic"/>
          <w:sz w:val="22"/>
          <w:szCs w:val="22"/>
        </w:rPr>
        <w:t>,</w:t>
      </w:r>
      <w:r w:rsidRPr="003138DA">
        <w:rPr>
          <w:rFonts w:ascii="Century Gothic" w:hAnsi="Century Gothic"/>
          <w:sz w:val="22"/>
          <w:szCs w:val="22"/>
        </w:rPr>
        <w:br/>
        <w:t>Name of consumer(s),</w:t>
      </w:r>
      <w:r w:rsidRPr="003138DA">
        <w:rPr>
          <w:rFonts w:ascii="Century Gothic" w:hAnsi="Century Gothic"/>
          <w:sz w:val="22"/>
          <w:szCs w:val="22"/>
        </w:rPr>
        <w:br/>
        <w:t xml:space="preserve">Address of consumer(s), </w:t>
      </w:r>
    </w:p>
    <w:p w14:paraId="38D06613" w14:textId="5D2C41AF" w:rsidR="003138DA" w:rsidRPr="001A6585" w:rsidRDefault="003138DA" w:rsidP="00AD19F9">
      <w:pPr>
        <w:pStyle w:val="NormalWeb"/>
        <w:rPr>
          <w:rFonts w:ascii="Century Gothic" w:hAnsi="Century Gothic"/>
        </w:rPr>
      </w:pPr>
      <w:proofErr w:type="gramStart"/>
      <w:r w:rsidRPr="003138DA">
        <w:rPr>
          <w:rFonts w:ascii="Century Gothic" w:hAnsi="Century Gothic"/>
          <w:sz w:val="22"/>
          <w:szCs w:val="22"/>
        </w:rPr>
        <w:t>Signature of consumer(s) (only if this form is notified on paper).</w:t>
      </w:r>
      <w:proofErr w:type="gramEnd"/>
      <w:r w:rsidRPr="003138DA">
        <w:rPr>
          <w:rFonts w:ascii="Century Gothic" w:hAnsi="Century Gothic"/>
          <w:sz w:val="22"/>
          <w:szCs w:val="22"/>
        </w:rPr>
        <w:t xml:space="preserve"> Date</w:t>
      </w:r>
      <w:r w:rsidRPr="003138DA">
        <w:rPr>
          <w:rFonts w:ascii="Century Gothic" w:hAnsi="Century Gothic"/>
          <w:sz w:val="22"/>
          <w:szCs w:val="22"/>
        </w:rPr>
        <w:br/>
      </w:r>
      <w:r w:rsidRPr="003138DA">
        <w:rPr>
          <w:rFonts w:ascii="Century Gothic" w:hAnsi="Century Gothic"/>
          <w:sz w:val="18"/>
          <w:szCs w:val="18"/>
          <w:shd w:val="clear" w:color="auto" w:fill="BFBFBF"/>
        </w:rPr>
        <w:t>[*] Delete as appropriate</w:t>
      </w:r>
      <w:r w:rsidRPr="003138DA">
        <w:rPr>
          <w:rFonts w:ascii="Century Gothic" w:hAnsi="Century Gothic"/>
          <w:sz w:val="22"/>
          <w:szCs w:val="22"/>
          <w:shd w:val="clear" w:color="auto" w:fill="BFBFBF"/>
        </w:rPr>
        <w:t xml:space="preserve">. </w:t>
      </w:r>
    </w:p>
    <w:p w14:paraId="642A1D7C" w14:textId="3A878996" w:rsidR="00AD19F9" w:rsidRPr="00AD19F9" w:rsidRDefault="00AD19F9" w:rsidP="00AD19F9">
      <w:pPr>
        <w:pStyle w:val="NormalWeb"/>
        <w:rPr>
          <w:rFonts w:ascii="Century Gothic" w:hAnsi="Century Gothic"/>
          <w:sz w:val="24"/>
          <w:szCs w:val="24"/>
        </w:rPr>
      </w:pPr>
      <w:proofErr w:type="gramStart"/>
      <w:r w:rsidRPr="00AD19F9">
        <w:rPr>
          <w:rFonts w:ascii="Century Gothic" w:hAnsi="Century Gothic"/>
          <w:sz w:val="24"/>
          <w:szCs w:val="24"/>
        </w:rPr>
        <w:t>to</w:t>
      </w:r>
      <w:proofErr w:type="gramEnd"/>
      <w:r w:rsidRPr="00AD19F9">
        <w:rPr>
          <w:rFonts w:ascii="Century Gothic" w:hAnsi="Century Gothic"/>
          <w:sz w:val="24"/>
          <w:szCs w:val="24"/>
        </w:rPr>
        <w:t xml:space="preserve"> cancel your order, but you are not obliged to. If you are cancelling because of any problem with the goods</w:t>
      </w:r>
      <w:r w:rsidR="0035725E">
        <w:rPr>
          <w:rFonts w:ascii="Century Gothic" w:hAnsi="Century Gothic"/>
          <w:sz w:val="24"/>
          <w:szCs w:val="24"/>
        </w:rPr>
        <w:t>, please notify us of the prob</w:t>
      </w:r>
      <w:r w:rsidRPr="00AD19F9">
        <w:rPr>
          <w:rFonts w:ascii="Century Gothic" w:hAnsi="Century Gothic"/>
          <w:sz w:val="24"/>
          <w:szCs w:val="24"/>
        </w:rPr>
        <w:t xml:space="preserve">lem at the time of cancellation. </w:t>
      </w:r>
    </w:p>
    <w:p w14:paraId="3EBA0B84" w14:textId="77777777" w:rsidR="00AD19F9" w:rsidRPr="003138DA" w:rsidRDefault="00AD19F9" w:rsidP="00AD19F9">
      <w:pPr>
        <w:pStyle w:val="NormalWeb"/>
        <w:rPr>
          <w:rFonts w:ascii="Century Gothic" w:hAnsi="Century Gothic"/>
          <w:sz w:val="24"/>
          <w:szCs w:val="24"/>
          <w:u w:val="single"/>
        </w:rPr>
      </w:pPr>
      <w:r w:rsidRPr="003138DA">
        <w:rPr>
          <w:rFonts w:ascii="Century Gothic" w:hAnsi="Century Gothic"/>
          <w:sz w:val="24"/>
          <w:szCs w:val="24"/>
          <w:u w:val="single"/>
        </w:rPr>
        <w:t xml:space="preserve">Cancellation consequences </w:t>
      </w:r>
    </w:p>
    <w:p w14:paraId="276085B4" w14:textId="43C8966D" w:rsidR="00AD19F9" w:rsidRPr="00AD19F9" w:rsidRDefault="00AD19F9" w:rsidP="00AD19F9">
      <w:pPr>
        <w:pStyle w:val="NormalWeb"/>
        <w:rPr>
          <w:rFonts w:ascii="Century Gothic" w:hAnsi="Century Gothic"/>
          <w:sz w:val="24"/>
          <w:szCs w:val="24"/>
        </w:rPr>
      </w:pPr>
      <w:r w:rsidRPr="00AD19F9">
        <w:rPr>
          <w:rFonts w:ascii="Century Gothic" w:hAnsi="Century Gothic"/>
          <w:sz w:val="24"/>
          <w:szCs w:val="24"/>
        </w:rPr>
        <w:t xml:space="preserve">We </w:t>
      </w:r>
      <w:r w:rsidR="00056BA8">
        <w:rPr>
          <w:rFonts w:ascii="Century Gothic" w:hAnsi="Century Gothic"/>
          <w:sz w:val="24"/>
          <w:szCs w:val="24"/>
        </w:rPr>
        <w:t>will collect the goods from you, mainly by restricting access to the electronic downloads. If paper versions were delivered, y</w:t>
      </w:r>
      <w:r w:rsidRPr="00AD19F9">
        <w:rPr>
          <w:rFonts w:ascii="Century Gothic" w:hAnsi="Century Gothic"/>
          <w:sz w:val="24"/>
          <w:szCs w:val="24"/>
        </w:rPr>
        <w:t xml:space="preserve">ou will be responsible for </w:t>
      </w:r>
      <w:r w:rsidR="00056BA8">
        <w:rPr>
          <w:rFonts w:ascii="Century Gothic" w:hAnsi="Century Gothic"/>
          <w:sz w:val="24"/>
          <w:szCs w:val="24"/>
        </w:rPr>
        <w:t>the direct costs of the collec</w:t>
      </w:r>
      <w:r w:rsidRPr="00AD19F9">
        <w:rPr>
          <w:rFonts w:ascii="Century Gothic" w:hAnsi="Century Gothic"/>
          <w:sz w:val="24"/>
          <w:szCs w:val="24"/>
        </w:rPr>
        <w:t>tion</w:t>
      </w:r>
      <w:r w:rsidR="00056BA8">
        <w:rPr>
          <w:rFonts w:ascii="Century Gothic" w:hAnsi="Century Gothic"/>
          <w:sz w:val="24"/>
          <w:szCs w:val="24"/>
        </w:rPr>
        <w:t>/delivery</w:t>
      </w:r>
      <w:r w:rsidRPr="00AD19F9">
        <w:rPr>
          <w:rFonts w:ascii="Century Gothic" w:hAnsi="Century Gothic"/>
          <w:sz w:val="24"/>
          <w:szCs w:val="24"/>
        </w:rPr>
        <w:t xml:space="preserve"> service. </w:t>
      </w:r>
    </w:p>
    <w:p w14:paraId="550268FA" w14:textId="77777777" w:rsidR="00AD19F9" w:rsidRPr="001A6585" w:rsidRDefault="00AD19F9" w:rsidP="003138DA">
      <w:pPr>
        <w:pStyle w:val="NormalWeb"/>
        <w:rPr>
          <w:rFonts w:ascii="Century Gothic" w:hAnsi="Century Gothic"/>
          <w:sz w:val="24"/>
          <w:szCs w:val="24"/>
          <w:u w:val="single"/>
        </w:rPr>
      </w:pPr>
      <w:r w:rsidRPr="001A6585">
        <w:rPr>
          <w:rFonts w:ascii="Century Gothic" w:hAnsi="Century Gothic"/>
          <w:sz w:val="24"/>
          <w:szCs w:val="24"/>
          <w:u w:val="single"/>
        </w:rPr>
        <w:t xml:space="preserve">REFUNDS POLICY </w:t>
      </w:r>
    </w:p>
    <w:p w14:paraId="5882235F" w14:textId="5E0B1A75" w:rsidR="00AD19F9" w:rsidRPr="00AD19F9" w:rsidRDefault="00AD19F9" w:rsidP="003138DA">
      <w:pPr>
        <w:pStyle w:val="NormalWeb"/>
        <w:rPr>
          <w:rFonts w:ascii="Century Gothic" w:hAnsi="Century Gothic"/>
          <w:sz w:val="24"/>
          <w:szCs w:val="24"/>
        </w:rPr>
      </w:pPr>
      <w:r w:rsidRPr="00AD19F9">
        <w:rPr>
          <w:rFonts w:ascii="Century Gothic" w:hAnsi="Century Gothic"/>
          <w:sz w:val="24"/>
          <w:szCs w:val="24"/>
        </w:rPr>
        <w:lastRenderedPageBreak/>
        <w:t xml:space="preserve">Following cancellation, we will refund you the price paid for the cancelled order (or part of the order cancelled), less any collection or return charges (if any). </w:t>
      </w:r>
    </w:p>
    <w:p w14:paraId="1393EA93" w14:textId="77777777" w:rsidR="00AD19F9" w:rsidRPr="00AD19F9" w:rsidRDefault="00AD19F9" w:rsidP="003138DA">
      <w:pPr>
        <w:pStyle w:val="NormalWeb"/>
        <w:rPr>
          <w:rFonts w:ascii="Century Gothic" w:hAnsi="Century Gothic"/>
          <w:sz w:val="24"/>
          <w:szCs w:val="24"/>
        </w:rPr>
      </w:pPr>
      <w:r w:rsidRPr="00AD19F9">
        <w:rPr>
          <w:rFonts w:ascii="Century Gothic" w:hAnsi="Century Gothic"/>
          <w:sz w:val="24"/>
          <w:szCs w:val="24"/>
        </w:rPr>
        <w:sym w:font="Symbol" w:char="F0B7"/>
      </w:r>
      <w:r w:rsidRPr="00AD19F9">
        <w:rPr>
          <w:rFonts w:ascii="Century Gothic" w:hAnsi="Century Gothic"/>
          <w:sz w:val="24"/>
          <w:szCs w:val="24"/>
        </w:rPr>
        <w:t xml:space="preserve">  </w:t>
      </w:r>
      <w:proofErr w:type="gramStart"/>
      <w:r w:rsidRPr="00AD19F9">
        <w:rPr>
          <w:rFonts w:ascii="Century Gothic" w:hAnsi="Century Gothic"/>
          <w:sz w:val="24"/>
          <w:szCs w:val="24"/>
        </w:rPr>
        <w:t>you</w:t>
      </w:r>
      <w:proofErr w:type="gramEnd"/>
      <w:r w:rsidRPr="00AD19F9">
        <w:rPr>
          <w:rFonts w:ascii="Century Gothic" w:hAnsi="Century Gothic"/>
          <w:sz w:val="24"/>
          <w:szCs w:val="24"/>
        </w:rPr>
        <w:t xml:space="preserve"> notified us to cancel your order, where you have not received the goods (and the goods have not been dispatched to you) or where we have agreed to collect the goods; or, </w:t>
      </w:r>
    </w:p>
    <w:p w14:paraId="2C9AD4EE" w14:textId="77777777" w:rsidR="00AD19F9" w:rsidRPr="00AD19F9" w:rsidRDefault="00AD19F9" w:rsidP="003138DA">
      <w:pPr>
        <w:pStyle w:val="NormalWeb"/>
        <w:rPr>
          <w:rFonts w:ascii="Century Gothic" w:hAnsi="Century Gothic"/>
          <w:sz w:val="24"/>
          <w:szCs w:val="24"/>
        </w:rPr>
      </w:pPr>
      <w:r w:rsidRPr="00AD19F9">
        <w:rPr>
          <w:rFonts w:ascii="Century Gothic" w:hAnsi="Century Gothic"/>
          <w:sz w:val="24"/>
          <w:szCs w:val="24"/>
        </w:rPr>
        <w:sym w:font="Symbol" w:char="F0B7"/>
      </w:r>
      <w:r w:rsidRPr="00AD19F9">
        <w:rPr>
          <w:rFonts w:ascii="Century Gothic" w:hAnsi="Century Gothic"/>
          <w:sz w:val="24"/>
          <w:szCs w:val="24"/>
        </w:rPr>
        <w:t xml:space="preserve">  </w:t>
      </w:r>
      <w:proofErr w:type="gramStart"/>
      <w:r w:rsidRPr="00AD19F9">
        <w:rPr>
          <w:rFonts w:ascii="Century Gothic" w:hAnsi="Century Gothic"/>
          <w:sz w:val="24"/>
          <w:szCs w:val="24"/>
        </w:rPr>
        <w:t>we</w:t>
      </w:r>
      <w:proofErr w:type="gramEnd"/>
      <w:r w:rsidRPr="00AD19F9">
        <w:rPr>
          <w:rFonts w:ascii="Century Gothic" w:hAnsi="Century Gothic"/>
          <w:sz w:val="24"/>
          <w:szCs w:val="24"/>
        </w:rPr>
        <w:t xml:space="preserve"> receive the goods you returned to us, where you are in receipt of the goods; or </w:t>
      </w:r>
    </w:p>
    <w:p w14:paraId="2FEEBD70" w14:textId="09E461AE" w:rsidR="00AD19F9" w:rsidRPr="00AD19F9" w:rsidRDefault="00AD19F9" w:rsidP="003138DA">
      <w:pPr>
        <w:pStyle w:val="NormalWeb"/>
        <w:rPr>
          <w:rFonts w:ascii="Century Gothic" w:hAnsi="Century Gothic"/>
          <w:sz w:val="24"/>
          <w:szCs w:val="24"/>
        </w:rPr>
      </w:pPr>
      <w:r w:rsidRPr="00AD19F9">
        <w:rPr>
          <w:rFonts w:ascii="Century Gothic" w:hAnsi="Century Gothic"/>
          <w:sz w:val="24"/>
          <w:szCs w:val="24"/>
        </w:rPr>
        <w:sym w:font="Symbol" w:char="F0B7"/>
      </w:r>
      <w:r w:rsidRPr="00AD19F9">
        <w:rPr>
          <w:rFonts w:ascii="Century Gothic" w:hAnsi="Century Gothic"/>
          <w:sz w:val="24"/>
          <w:szCs w:val="24"/>
        </w:rPr>
        <w:t xml:space="preserve">  </w:t>
      </w:r>
      <w:proofErr w:type="gramStart"/>
      <w:r w:rsidRPr="00AD19F9">
        <w:rPr>
          <w:rFonts w:ascii="Century Gothic" w:hAnsi="Century Gothic"/>
          <w:sz w:val="24"/>
          <w:szCs w:val="24"/>
        </w:rPr>
        <w:t>you</w:t>
      </w:r>
      <w:proofErr w:type="gramEnd"/>
      <w:r w:rsidRPr="00AD19F9">
        <w:rPr>
          <w:rFonts w:ascii="Century Gothic" w:hAnsi="Century Gothic"/>
          <w:sz w:val="24"/>
          <w:szCs w:val="24"/>
        </w:rPr>
        <w:t xml:space="preserve"> provide us with a proof of return for the goods, where you have retur</w:t>
      </w:r>
      <w:r w:rsidR="003138DA">
        <w:rPr>
          <w:rFonts w:ascii="Century Gothic" w:hAnsi="Century Gothic"/>
          <w:sz w:val="24"/>
          <w:szCs w:val="24"/>
        </w:rPr>
        <w:t xml:space="preserve">ned the goods </w:t>
      </w:r>
      <w:r w:rsidRPr="00AD19F9">
        <w:rPr>
          <w:rFonts w:ascii="Century Gothic" w:hAnsi="Century Gothic"/>
          <w:sz w:val="24"/>
          <w:szCs w:val="24"/>
        </w:rPr>
        <w:t xml:space="preserve">but we have not yet received them. </w:t>
      </w:r>
    </w:p>
    <w:p w14:paraId="74E64514" w14:textId="59B40369" w:rsidR="00AD19F9" w:rsidRPr="00AD19F9" w:rsidRDefault="00AD19F9" w:rsidP="003138DA">
      <w:pPr>
        <w:pStyle w:val="NormalWeb"/>
        <w:rPr>
          <w:rFonts w:ascii="Century Gothic" w:hAnsi="Century Gothic"/>
          <w:sz w:val="24"/>
          <w:szCs w:val="24"/>
        </w:rPr>
      </w:pPr>
      <w:r w:rsidRPr="00AD19F9">
        <w:rPr>
          <w:rFonts w:ascii="Century Gothic" w:hAnsi="Century Gothic"/>
          <w:sz w:val="24"/>
          <w:szCs w:val="24"/>
        </w:rPr>
        <w:t>We will refund you using the same means of payment as you used to pay for your order. We reserve the right to make a deduction from the amount of the refund for loss in value of the goods returned where the goods show signs of unreasonable</w:t>
      </w:r>
      <w:r w:rsidR="003138DA">
        <w:rPr>
          <w:rFonts w:ascii="Century Gothic" w:hAnsi="Century Gothic"/>
          <w:sz w:val="24"/>
          <w:szCs w:val="24"/>
        </w:rPr>
        <w:t xml:space="preserve"> use; for these purposes, unrea</w:t>
      </w:r>
      <w:r w:rsidRPr="00AD19F9">
        <w:rPr>
          <w:rFonts w:ascii="Century Gothic" w:hAnsi="Century Gothic"/>
          <w:sz w:val="24"/>
          <w:szCs w:val="24"/>
        </w:rPr>
        <w:t xml:space="preserve">sonable use means handling the goods beyond what is necessary to establish the nature, characteristics and functioning of the goods, in particular if </w:t>
      </w:r>
      <w:r w:rsidR="003138DA">
        <w:rPr>
          <w:rFonts w:ascii="Century Gothic" w:hAnsi="Century Gothic"/>
          <w:sz w:val="24"/>
          <w:szCs w:val="24"/>
        </w:rPr>
        <w:t>it goes beyond the sort of han</w:t>
      </w:r>
      <w:r w:rsidRPr="00AD19F9">
        <w:rPr>
          <w:rFonts w:ascii="Century Gothic" w:hAnsi="Century Gothic"/>
          <w:sz w:val="24"/>
          <w:szCs w:val="24"/>
        </w:rPr>
        <w:t>dling that might reasonably be allowed in a shop. We may withhold any refund until we have received the goods or you have supplied proof of return for the goods. Without limiting your</w:t>
      </w:r>
      <w:r w:rsidR="003138DA">
        <w:rPr>
          <w:rFonts w:ascii="Century Gothic" w:hAnsi="Century Gothic"/>
          <w:sz w:val="24"/>
          <w:szCs w:val="24"/>
        </w:rPr>
        <w:t xml:space="preserve"> cancellation rights</w:t>
      </w:r>
      <w:r w:rsidRPr="00AD19F9">
        <w:rPr>
          <w:rFonts w:ascii="Century Gothic" w:hAnsi="Century Gothic"/>
          <w:sz w:val="24"/>
          <w:szCs w:val="24"/>
        </w:rPr>
        <w:t>, if you are not satisfied with a product for any reason e.g. if it is not what you ordered, it is damaged or defective, or we have delivered an incorrect quantity, please return the product to us. Once we have confirmed th</w:t>
      </w:r>
      <w:r w:rsidR="005427BB">
        <w:rPr>
          <w:rFonts w:ascii="Century Gothic" w:hAnsi="Century Gothic"/>
          <w:sz w:val="24"/>
          <w:szCs w:val="24"/>
        </w:rPr>
        <w:t>e product defect or other prob</w:t>
      </w:r>
      <w:r w:rsidRPr="00AD19F9">
        <w:rPr>
          <w:rFonts w:ascii="Century Gothic" w:hAnsi="Century Gothic"/>
          <w:sz w:val="24"/>
          <w:szCs w:val="24"/>
        </w:rPr>
        <w:t xml:space="preserve">lem, we will: </w:t>
      </w:r>
      <w:bookmarkStart w:id="0" w:name="_GoBack"/>
      <w:bookmarkEnd w:id="0"/>
    </w:p>
    <w:p w14:paraId="40F516D6" w14:textId="61064B05" w:rsidR="00AD19F9" w:rsidRPr="00AD19F9" w:rsidRDefault="00AD19F9" w:rsidP="00AD19F9">
      <w:pPr>
        <w:pStyle w:val="NormalWeb"/>
        <w:numPr>
          <w:ilvl w:val="0"/>
          <w:numId w:val="4"/>
        </w:numPr>
        <w:rPr>
          <w:rFonts w:ascii="Century Gothic" w:hAnsi="Century Gothic"/>
          <w:sz w:val="24"/>
          <w:szCs w:val="24"/>
        </w:rPr>
      </w:pPr>
      <w:proofErr w:type="gramStart"/>
      <w:r w:rsidRPr="00AD19F9">
        <w:rPr>
          <w:rFonts w:ascii="Century Gothic" w:hAnsi="Century Gothic"/>
          <w:sz w:val="24"/>
          <w:szCs w:val="24"/>
        </w:rPr>
        <w:t>provide</w:t>
      </w:r>
      <w:proofErr w:type="gramEnd"/>
      <w:r w:rsidRPr="00AD19F9">
        <w:rPr>
          <w:rFonts w:ascii="Century Gothic" w:hAnsi="Century Gothic"/>
          <w:sz w:val="24"/>
          <w:szCs w:val="24"/>
        </w:rPr>
        <w:t xml:space="preserve"> a full refund for any product that is not what you ordered; </w:t>
      </w:r>
    </w:p>
    <w:p w14:paraId="02503BCE" w14:textId="60424240" w:rsidR="00AD19F9" w:rsidRPr="005427BB" w:rsidRDefault="00AD19F9" w:rsidP="005427BB">
      <w:pPr>
        <w:pStyle w:val="NormalWeb"/>
        <w:numPr>
          <w:ilvl w:val="0"/>
          <w:numId w:val="4"/>
        </w:numPr>
        <w:rPr>
          <w:rFonts w:ascii="Century Gothic" w:hAnsi="Century Gothic"/>
          <w:sz w:val="24"/>
          <w:szCs w:val="24"/>
        </w:rPr>
      </w:pPr>
      <w:proofErr w:type="gramStart"/>
      <w:r w:rsidRPr="00AD19F9">
        <w:rPr>
          <w:rFonts w:ascii="Century Gothic" w:hAnsi="Century Gothic"/>
          <w:sz w:val="24"/>
          <w:szCs w:val="24"/>
        </w:rPr>
        <w:t>provide</w:t>
      </w:r>
      <w:proofErr w:type="gramEnd"/>
      <w:r w:rsidRPr="00AD19F9">
        <w:rPr>
          <w:rFonts w:ascii="Century Gothic" w:hAnsi="Century Gothic"/>
          <w:sz w:val="24"/>
          <w:szCs w:val="24"/>
        </w:rPr>
        <w:t xml:space="preserve"> a full refund for any goods that are damaged or defe</w:t>
      </w:r>
      <w:r w:rsidR="005427BB">
        <w:rPr>
          <w:rFonts w:ascii="Century Gothic" w:hAnsi="Century Gothic"/>
          <w:sz w:val="24"/>
          <w:szCs w:val="24"/>
        </w:rPr>
        <w:t>ctive, out of date or context if this is within a rea</w:t>
      </w:r>
      <w:r w:rsidRPr="005427BB">
        <w:rPr>
          <w:rFonts w:ascii="Century Gothic" w:hAnsi="Century Gothic"/>
          <w:sz w:val="24"/>
          <w:szCs w:val="24"/>
        </w:rPr>
        <w:t>sonable time following the sale;</w:t>
      </w:r>
    </w:p>
    <w:p w14:paraId="5B12EF2D" w14:textId="05AE6CA8" w:rsidR="00AD19F9" w:rsidRPr="00AD19F9" w:rsidRDefault="00AD19F9" w:rsidP="00AD19F9">
      <w:pPr>
        <w:pStyle w:val="NormalWeb"/>
        <w:numPr>
          <w:ilvl w:val="0"/>
          <w:numId w:val="4"/>
        </w:numPr>
        <w:rPr>
          <w:rFonts w:ascii="Century Gothic" w:hAnsi="Century Gothic"/>
          <w:sz w:val="24"/>
          <w:szCs w:val="24"/>
        </w:rPr>
      </w:pPr>
      <w:r w:rsidRPr="00AD19F9">
        <w:rPr>
          <w:rFonts w:ascii="Century Gothic" w:hAnsi="Century Gothic"/>
          <w:sz w:val="24"/>
          <w:szCs w:val="24"/>
        </w:rPr>
        <w:sym w:font="Symbol" w:char="F0B7"/>
      </w:r>
      <w:r w:rsidRPr="00AD19F9">
        <w:rPr>
          <w:rFonts w:ascii="Century Gothic" w:hAnsi="Century Gothic"/>
          <w:sz w:val="24"/>
          <w:szCs w:val="24"/>
        </w:rPr>
        <w:t xml:space="preserve">  </w:t>
      </w:r>
      <w:proofErr w:type="gramStart"/>
      <w:r w:rsidRPr="00AD19F9">
        <w:rPr>
          <w:rFonts w:ascii="Century Gothic" w:hAnsi="Century Gothic"/>
          <w:sz w:val="24"/>
          <w:szCs w:val="24"/>
        </w:rPr>
        <w:t>at</w:t>
      </w:r>
      <w:proofErr w:type="gramEnd"/>
      <w:r w:rsidRPr="00AD19F9">
        <w:rPr>
          <w:rFonts w:ascii="Century Gothic" w:hAnsi="Century Gothic"/>
          <w:sz w:val="24"/>
          <w:szCs w:val="24"/>
        </w:rPr>
        <w:t xml:space="preserve"> your option, repair or replace the goods at our cost (including the cost of postage), unless this would not be possible or would be dispropor</w:t>
      </w:r>
      <w:r w:rsidR="005427BB">
        <w:rPr>
          <w:rFonts w:ascii="Century Gothic" w:hAnsi="Century Gothic"/>
          <w:sz w:val="24"/>
          <w:szCs w:val="24"/>
        </w:rPr>
        <w:t>tionately costly in the circum</w:t>
      </w:r>
      <w:r w:rsidRPr="00AD19F9">
        <w:rPr>
          <w:rFonts w:ascii="Century Gothic" w:hAnsi="Century Gothic"/>
          <w:sz w:val="24"/>
          <w:szCs w:val="24"/>
        </w:rPr>
        <w:t xml:space="preserve">stances, in which case we will refund to you the amount paid for the goods in question </w:t>
      </w:r>
    </w:p>
    <w:p w14:paraId="006E8B0A" w14:textId="1763E99D" w:rsidR="00AD19F9" w:rsidRDefault="00AD19F9" w:rsidP="001A6585">
      <w:pPr>
        <w:pStyle w:val="NormalWeb"/>
        <w:rPr>
          <w:rFonts w:ascii="Century Gothic" w:hAnsi="Century Gothic"/>
          <w:sz w:val="24"/>
          <w:szCs w:val="24"/>
        </w:rPr>
      </w:pPr>
      <w:r w:rsidRPr="00AD19F9">
        <w:rPr>
          <w:rFonts w:ascii="Century Gothic" w:hAnsi="Century Gothic"/>
          <w:sz w:val="24"/>
          <w:szCs w:val="24"/>
        </w:rPr>
        <w:t>We will notify you of your refund via e-mail within a reasonable period of</w:t>
      </w:r>
      <w:r w:rsidR="005427BB">
        <w:rPr>
          <w:rFonts w:ascii="Century Gothic" w:hAnsi="Century Gothic"/>
          <w:sz w:val="24"/>
          <w:szCs w:val="24"/>
        </w:rPr>
        <w:t xml:space="preserve"> time. We will usu</w:t>
      </w:r>
      <w:r w:rsidRPr="00AD19F9">
        <w:rPr>
          <w:rFonts w:ascii="Century Gothic" w:hAnsi="Century Gothic"/>
          <w:sz w:val="24"/>
          <w:szCs w:val="24"/>
        </w:rPr>
        <w:t>ally process the refund due to you as soon as possible and, in any case, within 30 days of the day we confirmed to you via e-mail that you were en</w:t>
      </w:r>
      <w:r w:rsidR="005427BB">
        <w:rPr>
          <w:rFonts w:ascii="Century Gothic" w:hAnsi="Century Gothic"/>
          <w:sz w:val="24"/>
          <w:szCs w:val="24"/>
        </w:rPr>
        <w:t xml:space="preserve">titled to a refund for </w:t>
      </w:r>
      <w:r w:rsidR="001A6585">
        <w:rPr>
          <w:rFonts w:ascii="Century Gothic" w:hAnsi="Century Gothic"/>
          <w:sz w:val="24"/>
          <w:szCs w:val="24"/>
        </w:rPr>
        <w:t>services/goods</w:t>
      </w:r>
      <w:r w:rsidRPr="00AD19F9">
        <w:rPr>
          <w:rFonts w:ascii="Century Gothic" w:hAnsi="Century Gothic"/>
          <w:sz w:val="24"/>
          <w:szCs w:val="24"/>
        </w:rPr>
        <w:t xml:space="preserve">. </w:t>
      </w:r>
    </w:p>
    <w:p w14:paraId="2BD8A226" w14:textId="77777777" w:rsidR="006454A9" w:rsidRDefault="006454A9"/>
    <w:sectPr w:rsidR="006454A9" w:rsidSect="002439C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90DC8"/>
    <w:multiLevelType w:val="multilevel"/>
    <w:tmpl w:val="AEC8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FD1676"/>
    <w:multiLevelType w:val="multilevel"/>
    <w:tmpl w:val="D7487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E46FEE"/>
    <w:multiLevelType w:val="multilevel"/>
    <w:tmpl w:val="BF8E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970CD7"/>
    <w:multiLevelType w:val="multilevel"/>
    <w:tmpl w:val="89B6B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9F9"/>
    <w:rsid w:val="00056BA8"/>
    <w:rsid w:val="001A6585"/>
    <w:rsid w:val="002439C7"/>
    <w:rsid w:val="002D3DEC"/>
    <w:rsid w:val="003138DA"/>
    <w:rsid w:val="0035725E"/>
    <w:rsid w:val="005427BB"/>
    <w:rsid w:val="006454A9"/>
    <w:rsid w:val="00AD19F9"/>
    <w:rsid w:val="00FD13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CC501A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D19F9"/>
    <w:pPr>
      <w:spacing w:before="100" w:beforeAutospacing="1" w:after="100" w:afterAutospacing="1"/>
    </w:pPr>
    <w:rPr>
      <w:rFonts w:ascii="Times" w:hAnsi="Times" w:cs="Times New Roman"/>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D19F9"/>
    <w:pPr>
      <w:spacing w:before="100" w:beforeAutospacing="1" w:after="100" w:afterAutospacing="1"/>
    </w:pPr>
    <w:rPr>
      <w:rFonts w:ascii="Times" w:hAnsi="Times"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957567">
      <w:bodyDiv w:val="1"/>
      <w:marLeft w:val="0"/>
      <w:marRight w:val="0"/>
      <w:marTop w:val="0"/>
      <w:marBottom w:val="0"/>
      <w:divBdr>
        <w:top w:val="none" w:sz="0" w:space="0" w:color="auto"/>
        <w:left w:val="none" w:sz="0" w:space="0" w:color="auto"/>
        <w:bottom w:val="none" w:sz="0" w:space="0" w:color="auto"/>
        <w:right w:val="none" w:sz="0" w:space="0" w:color="auto"/>
      </w:divBdr>
      <w:divsChild>
        <w:div w:id="1878275373">
          <w:marLeft w:val="0"/>
          <w:marRight w:val="0"/>
          <w:marTop w:val="0"/>
          <w:marBottom w:val="0"/>
          <w:divBdr>
            <w:top w:val="none" w:sz="0" w:space="0" w:color="auto"/>
            <w:left w:val="none" w:sz="0" w:space="0" w:color="auto"/>
            <w:bottom w:val="none" w:sz="0" w:space="0" w:color="auto"/>
            <w:right w:val="none" w:sz="0" w:space="0" w:color="auto"/>
          </w:divBdr>
          <w:divsChild>
            <w:div w:id="478040476">
              <w:marLeft w:val="0"/>
              <w:marRight w:val="0"/>
              <w:marTop w:val="0"/>
              <w:marBottom w:val="0"/>
              <w:divBdr>
                <w:top w:val="none" w:sz="0" w:space="0" w:color="auto"/>
                <w:left w:val="none" w:sz="0" w:space="0" w:color="auto"/>
                <w:bottom w:val="none" w:sz="0" w:space="0" w:color="auto"/>
                <w:right w:val="none" w:sz="0" w:space="0" w:color="auto"/>
              </w:divBdr>
              <w:divsChild>
                <w:div w:id="1648196677">
                  <w:marLeft w:val="0"/>
                  <w:marRight w:val="0"/>
                  <w:marTop w:val="0"/>
                  <w:marBottom w:val="0"/>
                  <w:divBdr>
                    <w:top w:val="none" w:sz="0" w:space="0" w:color="auto"/>
                    <w:left w:val="none" w:sz="0" w:space="0" w:color="auto"/>
                    <w:bottom w:val="none" w:sz="0" w:space="0" w:color="auto"/>
                    <w:right w:val="none" w:sz="0" w:space="0" w:color="auto"/>
                  </w:divBdr>
                  <w:divsChild>
                    <w:div w:id="147162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341029">
      <w:bodyDiv w:val="1"/>
      <w:marLeft w:val="0"/>
      <w:marRight w:val="0"/>
      <w:marTop w:val="0"/>
      <w:marBottom w:val="0"/>
      <w:divBdr>
        <w:top w:val="none" w:sz="0" w:space="0" w:color="auto"/>
        <w:left w:val="none" w:sz="0" w:space="0" w:color="auto"/>
        <w:bottom w:val="none" w:sz="0" w:space="0" w:color="auto"/>
        <w:right w:val="none" w:sz="0" w:space="0" w:color="auto"/>
      </w:divBdr>
      <w:divsChild>
        <w:div w:id="1166824460">
          <w:marLeft w:val="0"/>
          <w:marRight w:val="0"/>
          <w:marTop w:val="0"/>
          <w:marBottom w:val="0"/>
          <w:divBdr>
            <w:top w:val="none" w:sz="0" w:space="0" w:color="auto"/>
            <w:left w:val="none" w:sz="0" w:space="0" w:color="auto"/>
            <w:bottom w:val="none" w:sz="0" w:space="0" w:color="auto"/>
            <w:right w:val="none" w:sz="0" w:space="0" w:color="auto"/>
          </w:divBdr>
          <w:divsChild>
            <w:div w:id="1291475078">
              <w:marLeft w:val="0"/>
              <w:marRight w:val="0"/>
              <w:marTop w:val="0"/>
              <w:marBottom w:val="0"/>
              <w:divBdr>
                <w:top w:val="none" w:sz="0" w:space="0" w:color="auto"/>
                <w:left w:val="none" w:sz="0" w:space="0" w:color="auto"/>
                <w:bottom w:val="none" w:sz="0" w:space="0" w:color="auto"/>
                <w:right w:val="none" w:sz="0" w:space="0" w:color="auto"/>
              </w:divBdr>
              <w:divsChild>
                <w:div w:id="1316494137">
                  <w:marLeft w:val="0"/>
                  <w:marRight w:val="0"/>
                  <w:marTop w:val="0"/>
                  <w:marBottom w:val="0"/>
                  <w:divBdr>
                    <w:top w:val="none" w:sz="0" w:space="0" w:color="auto"/>
                    <w:left w:val="none" w:sz="0" w:space="0" w:color="auto"/>
                    <w:bottom w:val="none" w:sz="0" w:space="0" w:color="auto"/>
                    <w:right w:val="none" w:sz="0" w:space="0" w:color="auto"/>
                  </w:divBdr>
                  <w:divsChild>
                    <w:div w:id="2044205580">
                      <w:marLeft w:val="0"/>
                      <w:marRight w:val="0"/>
                      <w:marTop w:val="0"/>
                      <w:marBottom w:val="0"/>
                      <w:divBdr>
                        <w:top w:val="none" w:sz="0" w:space="0" w:color="auto"/>
                        <w:left w:val="none" w:sz="0" w:space="0" w:color="auto"/>
                        <w:bottom w:val="none" w:sz="0" w:space="0" w:color="auto"/>
                        <w:right w:val="none" w:sz="0" w:space="0" w:color="auto"/>
                      </w:divBdr>
                    </w:div>
                  </w:divsChild>
                </w:div>
                <w:div w:id="1610356471">
                  <w:marLeft w:val="0"/>
                  <w:marRight w:val="0"/>
                  <w:marTop w:val="0"/>
                  <w:marBottom w:val="0"/>
                  <w:divBdr>
                    <w:top w:val="none" w:sz="0" w:space="0" w:color="auto"/>
                    <w:left w:val="none" w:sz="0" w:space="0" w:color="auto"/>
                    <w:bottom w:val="none" w:sz="0" w:space="0" w:color="auto"/>
                    <w:right w:val="none" w:sz="0" w:space="0" w:color="auto"/>
                  </w:divBdr>
                  <w:divsChild>
                    <w:div w:id="1978219797">
                      <w:marLeft w:val="0"/>
                      <w:marRight w:val="0"/>
                      <w:marTop w:val="0"/>
                      <w:marBottom w:val="0"/>
                      <w:divBdr>
                        <w:top w:val="none" w:sz="0" w:space="0" w:color="auto"/>
                        <w:left w:val="none" w:sz="0" w:space="0" w:color="auto"/>
                        <w:bottom w:val="none" w:sz="0" w:space="0" w:color="auto"/>
                        <w:right w:val="none" w:sz="0" w:space="0" w:color="auto"/>
                      </w:divBdr>
                    </w:div>
                  </w:divsChild>
                </w:div>
                <w:div w:id="1568607294">
                  <w:marLeft w:val="0"/>
                  <w:marRight w:val="0"/>
                  <w:marTop w:val="0"/>
                  <w:marBottom w:val="0"/>
                  <w:divBdr>
                    <w:top w:val="none" w:sz="0" w:space="0" w:color="auto"/>
                    <w:left w:val="none" w:sz="0" w:space="0" w:color="auto"/>
                    <w:bottom w:val="none" w:sz="0" w:space="0" w:color="auto"/>
                    <w:right w:val="none" w:sz="0" w:space="0" w:color="auto"/>
                  </w:divBdr>
                  <w:divsChild>
                    <w:div w:id="246159147">
                      <w:marLeft w:val="0"/>
                      <w:marRight w:val="0"/>
                      <w:marTop w:val="0"/>
                      <w:marBottom w:val="0"/>
                      <w:divBdr>
                        <w:top w:val="none" w:sz="0" w:space="0" w:color="auto"/>
                        <w:left w:val="none" w:sz="0" w:space="0" w:color="auto"/>
                        <w:bottom w:val="none" w:sz="0" w:space="0" w:color="auto"/>
                        <w:right w:val="none" w:sz="0" w:space="0" w:color="auto"/>
                      </w:divBdr>
                    </w:div>
                  </w:divsChild>
                </w:div>
                <w:div w:id="2065179908">
                  <w:marLeft w:val="0"/>
                  <w:marRight w:val="0"/>
                  <w:marTop w:val="0"/>
                  <w:marBottom w:val="0"/>
                  <w:divBdr>
                    <w:top w:val="none" w:sz="0" w:space="0" w:color="auto"/>
                    <w:left w:val="none" w:sz="0" w:space="0" w:color="auto"/>
                    <w:bottom w:val="none" w:sz="0" w:space="0" w:color="auto"/>
                    <w:right w:val="none" w:sz="0" w:space="0" w:color="auto"/>
                  </w:divBdr>
                  <w:divsChild>
                    <w:div w:id="706640307">
                      <w:marLeft w:val="0"/>
                      <w:marRight w:val="0"/>
                      <w:marTop w:val="0"/>
                      <w:marBottom w:val="0"/>
                      <w:divBdr>
                        <w:top w:val="none" w:sz="0" w:space="0" w:color="auto"/>
                        <w:left w:val="none" w:sz="0" w:space="0" w:color="auto"/>
                        <w:bottom w:val="none" w:sz="0" w:space="0" w:color="auto"/>
                        <w:right w:val="none" w:sz="0" w:space="0" w:color="auto"/>
                      </w:divBdr>
                    </w:div>
                  </w:divsChild>
                </w:div>
                <w:div w:id="1990476618">
                  <w:marLeft w:val="0"/>
                  <w:marRight w:val="0"/>
                  <w:marTop w:val="0"/>
                  <w:marBottom w:val="0"/>
                  <w:divBdr>
                    <w:top w:val="none" w:sz="0" w:space="0" w:color="auto"/>
                    <w:left w:val="none" w:sz="0" w:space="0" w:color="auto"/>
                    <w:bottom w:val="none" w:sz="0" w:space="0" w:color="auto"/>
                    <w:right w:val="none" w:sz="0" w:space="0" w:color="auto"/>
                  </w:divBdr>
                  <w:divsChild>
                    <w:div w:id="444814131">
                      <w:marLeft w:val="0"/>
                      <w:marRight w:val="0"/>
                      <w:marTop w:val="0"/>
                      <w:marBottom w:val="0"/>
                      <w:divBdr>
                        <w:top w:val="none" w:sz="0" w:space="0" w:color="auto"/>
                        <w:left w:val="none" w:sz="0" w:space="0" w:color="auto"/>
                        <w:bottom w:val="none" w:sz="0" w:space="0" w:color="auto"/>
                        <w:right w:val="none" w:sz="0" w:space="0" w:color="auto"/>
                      </w:divBdr>
                    </w:div>
                  </w:divsChild>
                </w:div>
                <w:div w:id="276566738">
                  <w:marLeft w:val="0"/>
                  <w:marRight w:val="0"/>
                  <w:marTop w:val="0"/>
                  <w:marBottom w:val="0"/>
                  <w:divBdr>
                    <w:top w:val="none" w:sz="0" w:space="0" w:color="auto"/>
                    <w:left w:val="none" w:sz="0" w:space="0" w:color="auto"/>
                    <w:bottom w:val="none" w:sz="0" w:space="0" w:color="auto"/>
                    <w:right w:val="none" w:sz="0" w:space="0" w:color="auto"/>
                  </w:divBdr>
                  <w:divsChild>
                    <w:div w:id="221255302">
                      <w:marLeft w:val="0"/>
                      <w:marRight w:val="0"/>
                      <w:marTop w:val="0"/>
                      <w:marBottom w:val="0"/>
                      <w:divBdr>
                        <w:top w:val="none" w:sz="0" w:space="0" w:color="auto"/>
                        <w:left w:val="none" w:sz="0" w:space="0" w:color="auto"/>
                        <w:bottom w:val="none" w:sz="0" w:space="0" w:color="auto"/>
                        <w:right w:val="none" w:sz="0" w:space="0" w:color="auto"/>
                      </w:divBdr>
                    </w:div>
                  </w:divsChild>
                </w:div>
                <w:div w:id="1144587049">
                  <w:marLeft w:val="0"/>
                  <w:marRight w:val="0"/>
                  <w:marTop w:val="0"/>
                  <w:marBottom w:val="0"/>
                  <w:divBdr>
                    <w:top w:val="none" w:sz="0" w:space="0" w:color="auto"/>
                    <w:left w:val="none" w:sz="0" w:space="0" w:color="auto"/>
                    <w:bottom w:val="none" w:sz="0" w:space="0" w:color="auto"/>
                    <w:right w:val="none" w:sz="0" w:space="0" w:color="auto"/>
                  </w:divBdr>
                  <w:divsChild>
                    <w:div w:id="52271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02746">
              <w:marLeft w:val="0"/>
              <w:marRight w:val="0"/>
              <w:marTop w:val="0"/>
              <w:marBottom w:val="0"/>
              <w:divBdr>
                <w:top w:val="none" w:sz="0" w:space="0" w:color="auto"/>
                <w:left w:val="none" w:sz="0" w:space="0" w:color="auto"/>
                <w:bottom w:val="none" w:sz="0" w:space="0" w:color="auto"/>
                <w:right w:val="none" w:sz="0" w:space="0" w:color="auto"/>
              </w:divBdr>
              <w:divsChild>
                <w:div w:id="94577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187">
          <w:marLeft w:val="0"/>
          <w:marRight w:val="0"/>
          <w:marTop w:val="0"/>
          <w:marBottom w:val="0"/>
          <w:divBdr>
            <w:top w:val="none" w:sz="0" w:space="0" w:color="auto"/>
            <w:left w:val="none" w:sz="0" w:space="0" w:color="auto"/>
            <w:bottom w:val="none" w:sz="0" w:space="0" w:color="auto"/>
            <w:right w:val="none" w:sz="0" w:space="0" w:color="auto"/>
          </w:divBdr>
          <w:divsChild>
            <w:div w:id="1628700743">
              <w:marLeft w:val="0"/>
              <w:marRight w:val="0"/>
              <w:marTop w:val="0"/>
              <w:marBottom w:val="0"/>
              <w:divBdr>
                <w:top w:val="none" w:sz="0" w:space="0" w:color="auto"/>
                <w:left w:val="none" w:sz="0" w:space="0" w:color="auto"/>
                <w:bottom w:val="none" w:sz="0" w:space="0" w:color="auto"/>
                <w:right w:val="none" w:sz="0" w:space="0" w:color="auto"/>
              </w:divBdr>
              <w:divsChild>
                <w:div w:id="1864054300">
                  <w:marLeft w:val="0"/>
                  <w:marRight w:val="0"/>
                  <w:marTop w:val="0"/>
                  <w:marBottom w:val="0"/>
                  <w:divBdr>
                    <w:top w:val="none" w:sz="0" w:space="0" w:color="auto"/>
                    <w:left w:val="none" w:sz="0" w:space="0" w:color="auto"/>
                    <w:bottom w:val="none" w:sz="0" w:space="0" w:color="auto"/>
                    <w:right w:val="none" w:sz="0" w:space="0" w:color="auto"/>
                  </w:divBdr>
                </w:div>
              </w:divsChild>
            </w:div>
            <w:div w:id="273682562">
              <w:marLeft w:val="0"/>
              <w:marRight w:val="0"/>
              <w:marTop w:val="0"/>
              <w:marBottom w:val="0"/>
              <w:divBdr>
                <w:top w:val="none" w:sz="0" w:space="0" w:color="auto"/>
                <w:left w:val="none" w:sz="0" w:space="0" w:color="auto"/>
                <w:bottom w:val="none" w:sz="0" w:space="0" w:color="auto"/>
                <w:right w:val="none" w:sz="0" w:space="0" w:color="auto"/>
              </w:divBdr>
              <w:divsChild>
                <w:div w:id="1002925981">
                  <w:marLeft w:val="0"/>
                  <w:marRight w:val="0"/>
                  <w:marTop w:val="0"/>
                  <w:marBottom w:val="0"/>
                  <w:divBdr>
                    <w:top w:val="none" w:sz="0" w:space="0" w:color="auto"/>
                    <w:left w:val="none" w:sz="0" w:space="0" w:color="auto"/>
                    <w:bottom w:val="none" w:sz="0" w:space="0" w:color="auto"/>
                    <w:right w:val="none" w:sz="0" w:space="0" w:color="auto"/>
                  </w:divBdr>
                  <w:divsChild>
                    <w:div w:id="54718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535</Words>
  <Characters>3054</Characters>
  <Application>Microsoft Macintosh Word</Application>
  <DocSecurity>0</DocSecurity>
  <Lines>25</Lines>
  <Paragraphs>7</Paragraphs>
  <ScaleCrop>false</ScaleCrop>
  <Company/>
  <LinksUpToDate>false</LinksUpToDate>
  <CharactersWithSpaces>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2016-05-10T13:50:00Z</dcterms:created>
  <dcterms:modified xsi:type="dcterms:W3CDTF">2016-05-17T10:15:00Z</dcterms:modified>
</cp:coreProperties>
</file>