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6CA1E" w14:textId="77777777" w:rsidR="00815E4C" w:rsidRDefault="00815E4C" w:rsidP="00815E4C">
      <w:pPr>
        <w:pStyle w:val="NormalWeb"/>
        <w:jc w:val="right"/>
        <w:rPr>
          <w:rFonts w:ascii="Century Gothic" w:hAnsi="Century Gothic"/>
          <w:sz w:val="22"/>
          <w:szCs w:val="22"/>
        </w:rPr>
      </w:pPr>
      <w:r>
        <w:rPr>
          <w:rFonts w:ascii="Century Gothic" w:hAnsi="Century Gothic"/>
          <w:sz w:val="22"/>
          <w:szCs w:val="22"/>
        </w:rPr>
        <w:t>Dental Consultancy and Business Support UK</w:t>
      </w:r>
    </w:p>
    <w:p w14:paraId="6334AA1A" w14:textId="77777777" w:rsidR="00815E4C" w:rsidRDefault="00815E4C" w:rsidP="00815E4C">
      <w:pPr>
        <w:pStyle w:val="NormalWeb"/>
        <w:jc w:val="right"/>
        <w:rPr>
          <w:rFonts w:ascii="Century Gothic" w:hAnsi="Century Gothic"/>
          <w:sz w:val="22"/>
          <w:szCs w:val="22"/>
        </w:rPr>
      </w:pPr>
      <w:r>
        <w:rPr>
          <w:rFonts w:ascii="Century Gothic" w:hAnsi="Century Gothic"/>
          <w:sz w:val="22"/>
          <w:szCs w:val="22"/>
        </w:rPr>
        <w:t>(</w:t>
      </w:r>
      <w:proofErr w:type="spellStart"/>
      <w:r>
        <w:rPr>
          <w:rFonts w:ascii="Century Gothic" w:hAnsi="Century Gothic"/>
          <w:sz w:val="22"/>
          <w:szCs w:val="22"/>
        </w:rPr>
        <w:t>DentalCaBS</w:t>
      </w:r>
      <w:proofErr w:type="spellEnd"/>
      <w:r>
        <w:rPr>
          <w:rFonts w:ascii="Century Gothic" w:hAnsi="Century Gothic"/>
          <w:sz w:val="22"/>
          <w:szCs w:val="22"/>
        </w:rPr>
        <w:t>)</w:t>
      </w:r>
    </w:p>
    <w:p w14:paraId="766E930A" w14:textId="77777777" w:rsidR="00815E4C" w:rsidRDefault="00815E4C" w:rsidP="00815E4C">
      <w:pPr>
        <w:pStyle w:val="NormalWeb"/>
        <w:jc w:val="right"/>
        <w:rPr>
          <w:rFonts w:ascii="Century Gothic" w:hAnsi="Century Gothic"/>
          <w:sz w:val="22"/>
          <w:szCs w:val="22"/>
        </w:rPr>
      </w:pPr>
      <w:r>
        <w:rPr>
          <w:rFonts w:ascii="Century Gothic" w:hAnsi="Century Gothic"/>
          <w:sz w:val="22"/>
          <w:szCs w:val="22"/>
        </w:rPr>
        <w:t>207/12 Easter Road</w:t>
      </w:r>
    </w:p>
    <w:p w14:paraId="0B0BE08B" w14:textId="77777777" w:rsidR="00815E4C" w:rsidRDefault="00815E4C" w:rsidP="00815E4C">
      <w:pPr>
        <w:pStyle w:val="NormalWeb"/>
        <w:jc w:val="right"/>
        <w:rPr>
          <w:rFonts w:ascii="Century Gothic" w:hAnsi="Century Gothic"/>
          <w:sz w:val="22"/>
          <w:szCs w:val="22"/>
        </w:rPr>
      </w:pPr>
      <w:r>
        <w:rPr>
          <w:rFonts w:ascii="Century Gothic" w:hAnsi="Century Gothic"/>
          <w:sz w:val="22"/>
          <w:szCs w:val="22"/>
        </w:rPr>
        <w:t>Edinburgh EH6 8LG</w:t>
      </w:r>
    </w:p>
    <w:p w14:paraId="61B1FC5A" w14:textId="77777777" w:rsidR="00815E4C" w:rsidRPr="00AF7479" w:rsidRDefault="00815E4C" w:rsidP="00815E4C">
      <w:pPr>
        <w:pStyle w:val="NormalWeb"/>
        <w:jc w:val="right"/>
        <w:rPr>
          <w:rFonts w:ascii="Century Gothic" w:hAnsi="Century Gothic"/>
          <w:sz w:val="22"/>
          <w:szCs w:val="22"/>
          <w:u w:val="single"/>
        </w:rPr>
      </w:pPr>
      <w:r w:rsidRPr="00AF7479">
        <w:rPr>
          <w:rFonts w:ascii="Century Gothic" w:hAnsi="Century Gothic"/>
          <w:sz w:val="22"/>
          <w:szCs w:val="22"/>
          <w:u w:val="single"/>
        </w:rPr>
        <w:t>0131 208 4444</w:t>
      </w:r>
    </w:p>
    <w:p w14:paraId="042AE9F5" w14:textId="77777777" w:rsidR="00815E4C" w:rsidRPr="00AF7479" w:rsidRDefault="00815E4C" w:rsidP="00AF7479">
      <w:pPr>
        <w:spacing w:before="100" w:beforeAutospacing="1" w:after="100" w:afterAutospacing="1"/>
        <w:jc w:val="center"/>
        <w:rPr>
          <w:rFonts w:ascii="Century Gothic" w:hAnsi="Century Gothic" w:cs="Times New Roman"/>
          <w:sz w:val="22"/>
          <w:szCs w:val="22"/>
          <w:u w:val="single"/>
          <w:lang w:val="en-GB"/>
        </w:rPr>
      </w:pPr>
      <w:r w:rsidRPr="00AF7479">
        <w:rPr>
          <w:rFonts w:ascii="Century Gothic" w:hAnsi="Century Gothic" w:cs="Times New Roman"/>
          <w:sz w:val="22"/>
          <w:szCs w:val="22"/>
          <w:u w:val="single"/>
          <w:lang w:val="en-GB"/>
        </w:rPr>
        <w:t>Cookies Policy</w:t>
      </w:r>
    </w:p>
    <w:p w14:paraId="7D5E06A2" w14:textId="77777777" w:rsidR="00815E4C" w:rsidRPr="00AF7479" w:rsidRDefault="00815E4C" w:rsidP="00AF7479">
      <w:pPr>
        <w:spacing w:before="100" w:beforeAutospacing="1" w:after="100" w:afterAutospacing="1"/>
        <w:jc w:val="center"/>
        <w:rPr>
          <w:rFonts w:ascii="Century Gothic" w:hAnsi="Century Gothic" w:cs="Times New Roman"/>
          <w:sz w:val="22"/>
          <w:szCs w:val="22"/>
          <w:u w:val="single"/>
          <w:lang w:val="en-GB"/>
        </w:rPr>
      </w:pPr>
      <w:r w:rsidRPr="00AF7479">
        <w:rPr>
          <w:rFonts w:ascii="Century Gothic" w:hAnsi="Century Gothic" w:cs="Times New Roman"/>
          <w:sz w:val="22"/>
          <w:szCs w:val="22"/>
          <w:u w:val="single"/>
          <w:lang w:val="en-GB"/>
        </w:rPr>
        <w:t>Use of cookies and similar technologies</w:t>
      </w:r>
    </w:p>
    <w:p w14:paraId="1B31829E" w14:textId="77777777" w:rsidR="00815E4C" w:rsidRDefault="00815E4C" w:rsidP="00815E4C">
      <w:pPr>
        <w:spacing w:before="100" w:beforeAutospacing="1" w:after="100" w:afterAutospacing="1"/>
        <w:jc w:val="both"/>
        <w:rPr>
          <w:rFonts w:ascii="Century Gothic" w:hAnsi="Century Gothic" w:cs="Times New Roman"/>
          <w:sz w:val="22"/>
          <w:szCs w:val="22"/>
          <w:lang w:val="en-GB"/>
        </w:rPr>
      </w:pPr>
      <w:proofErr w:type="spellStart"/>
      <w:r>
        <w:rPr>
          <w:rFonts w:ascii="Century Gothic" w:hAnsi="Century Gothic" w:cs="Times New Roman"/>
          <w:sz w:val="22"/>
          <w:szCs w:val="22"/>
          <w:lang w:val="en-GB"/>
        </w:rPr>
        <w:t>DentalCaBS</w:t>
      </w:r>
      <w:proofErr w:type="spellEnd"/>
      <w:r>
        <w:rPr>
          <w:rFonts w:ascii="Century Gothic" w:hAnsi="Century Gothic" w:cs="Times New Roman"/>
          <w:sz w:val="22"/>
          <w:szCs w:val="22"/>
          <w:lang w:val="en-GB"/>
        </w:rPr>
        <w:t xml:space="preserve"> website uses cookies to distinguish you from other users on our website. Cookies also provide us with information about how </w:t>
      </w:r>
      <w:proofErr w:type="spellStart"/>
      <w:r>
        <w:rPr>
          <w:rFonts w:ascii="Century Gothic" w:hAnsi="Century Gothic" w:cs="Times New Roman"/>
          <w:sz w:val="22"/>
          <w:szCs w:val="22"/>
          <w:lang w:val="en-GB"/>
        </w:rPr>
        <w:t>DentalCaBS</w:t>
      </w:r>
      <w:proofErr w:type="spellEnd"/>
      <w:r>
        <w:rPr>
          <w:rFonts w:ascii="Century Gothic" w:hAnsi="Century Gothic" w:cs="Times New Roman"/>
          <w:sz w:val="22"/>
          <w:szCs w:val="22"/>
          <w:lang w:val="en-GB"/>
        </w:rPr>
        <w:t xml:space="preserve"> website is used so we can keep it as up to date, relevant and error free as possible.</w:t>
      </w:r>
    </w:p>
    <w:p w14:paraId="556CB459" w14:textId="77777777" w:rsidR="00F60ED9" w:rsidRDefault="00F60ED9" w:rsidP="00815E4C">
      <w:pPr>
        <w:spacing w:before="100" w:beforeAutospacing="1" w:after="100" w:afterAutospacing="1"/>
        <w:jc w:val="both"/>
        <w:rPr>
          <w:rFonts w:ascii="Century Gothic" w:hAnsi="Century Gothic" w:cs="Times New Roman"/>
          <w:sz w:val="22"/>
          <w:szCs w:val="22"/>
          <w:lang w:val="en-GB"/>
        </w:rPr>
      </w:pPr>
    </w:p>
    <w:p w14:paraId="464FA913" w14:textId="77777777" w:rsidR="00F60ED9" w:rsidRPr="00F60ED9" w:rsidRDefault="00F60ED9" w:rsidP="00F60ED9">
      <w:pPr>
        <w:pStyle w:val="NormalWeb"/>
        <w:rPr>
          <w:rFonts w:ascii="Century Gothic" w:hAnsi="Century Gothic"/>
        </w:rPr>
      </w:pPr>
      <w:r w:rsidRPr="00F60ED9">
        <w:rPr>
          <w:rFonts w:ascii="Century Gothic" w:hAnsi="Century Gothic"/>
          <w:sz w:val="22"/>
          <w:szCs w:val="22"/>
        </w:rPr>
        <w:t xml:space="preserve">A cookie is a small text file that we store on your device if you agree. </w:t>
      </w:r>
    </w:p>
    <w:p w14:paraId="79162992" w14:textId="77777777" w:rsidR="00F60ED9" w:rsidRPr="00F60ED9" w:rsidRDefault="00F60ED9" w:rsidP="00F60ED9">
      <w:pPr>
        <w:pStyle w:val="NormalWeb"/>
        <w:rPr>
          <w:rFonts w:ascii="Century Gothic" w:hAnsi="Century Gothic"/>
        </w:rPr>
      </w:pPr>
      <w:r w:rsidRPr="00F60ED9">
        <w:rPr>
          <w:rFonts w:ascii="Century Gothic" w:hAnsi="Century Gothic"/>
          <w:sz w:val="22"/>
          <w:szCs w:val="22"/>
        </w:rPr>
        <w:t xml:space="preserve">Our website uses cookies to distinguish you from other users of our website. Cookies also provide us with information about how this website is used so we can keep it is as up to date, relevant and error-free as possible. Further information about the types of cookies that may be used on this website is set out below: </w:t>
      </w:r>
    </w:p>
    <w:p w14:paraId="6245C6EA" w14:textId="77777777" w:rsidR="00F60ED9" w:rsidRPr="00F60ED9" w:rsidRDefault="00F60ED9" w:rsidP="00F60ED9">
      <w:pPr>
        <w:pStyle w:val="NormalWeb"/>
        <w:rPr>
          <w:rFonts w:ascii="Century Gothic" w:hAnsi="Century Gothic"/>
        </w:rPr>
      </w:pPr>
      <w:proofErr w:type="gramStart"/>
      <w:r w:rsidRPr="00F60ED9">
        <w:rPr>
          <w:rFonts w:ascii="Century Gothic" w:hAnsi="Century Gothic"/>
          <w:b/>
          <w:sz w:val="22"/>
          <w:szCs w:val="22"/>
        </w:rPr>
        <w:t>Strictly necessary cookies.</w:t>
      </w:r>
      <w:proofErr w:type="gramEnd"/>
      <w:r w:rsidRPr="00F60ED9">
        <w:rPr>
          <w:rFonts w:ascii="Century Gothic" w:hAnsi="Century Gothic"/>
          <w:sz w:val="22"/>
          <w:szCs w:val="22"/>
        </w:rPr>
        <w:t xml:space="preserve"> These are cookies that are essential to the operation of our website. They include, for example, cookies that enable you to log into secure areas of our website or use a shopping basket. </w:t>
      </w:r>
    </w:p>
    <w:p w14:paraId="29ECE908" w14:textId="77777777" w:rsidR="00F60ED9" w:rsidRPr="00F60ED9" w:rsidRDefault="00F60ED9" w:rsidP="00F60ED9">
      <w:pPr>
        <w:pStyle w:val="NormalWeb"/>
        <w:rPr>
          <w:rFonts w:ascii="Century Gothic" w:hAnsi="Century Gothic"/>
        </w:rPr>
      </w:pPr>
      <w:r w:rsidRPr="00F60ED9">
        <w:rPr>
          <w:rFonts w:ascii="Century Gothic" w:hAnsi="Century Gothic"/>
          <w:b/>
          <w:sz w:val="22"/>
          <w:szCs w:val="22"/>
        </w:rPr>
        <w:t>Analytical/performance cookies.</w:t>
      </w:r>
      <w:r w:rsidRPr="00F60ED9">
        <w:rPr>
          <w:rFonts w:ascii="Century Gothic" w:hAnsi="Century Gothic"/>
          <w:sz w:val="22"/>
          <w:szCs w:val="22"/>
        </w:rPr>
        <w:t xml:space="preserve"> These cookies allow us to recognise and count the number of visitors to our website and to see how visitors move around our website when they are using it. This helps us to improve the way our website works, for example, by ensuring that users are finding what they are looking for easily. </w:t>
      </w:r>
    </w:p>
    <w:p w14:paraId="00B4B293" w14:textId="77777777" w:rsidR="00F60ED9" w:rsidRPr="00F60ED9" w:rsidRDefault="00F60ED9" w:rsidP="00F60ED9">
      <w:pPr>
        <w:pStyle w:val="NormalWeb"/>
        <w:rPr>
          <w:rFonts w:ascii="Century Gothic" w:hAnsi="Century Gothic"/>
        </w:rPr>
      </w:pPr>
      <w:r w:rsidRPr="00F60ED9">
        <w:rPr>
          <w:rFonts w:ascii="Century Gothic" w:hAnsi="Century Gothic"/>
          <w:b/>
          <w:sz w:val="22"/>
          <w:szCs w:val="22"/>
        </w:rPr>
        <w:t>Functionality cookies.</w:t>
      </w:r>
      <w:r w:rsidRPr="00F60ED9">
        <w:rPr>
          <w:rFonts w:ascii="Century Gothic" w:hAnsi="Century Gothic"/>
          <w:sz w:val="22"/>
          <w:szCs w:val="22"/>
        </w:rPr>
        <w:t xml:space="preserve"> These cookies are used to recognise you when you return to our web- site. This enables us to personalise our content for you, greet you by name and remember your preferences (for example, your choice of language or region). </w:t>
      </w:r>
    </w:p>
    <w:p w14:paraId="2F335CA3" w14:textId="77777777" w:rsidR="00F60ED9" w:rsidRPr="00F60ED9" w:rsidRDefault="00F60ED9" w:rsidP="00F60ED9">
      <w:pPr>
        <w:pStyle w:val="NormalWeb"/>
        <w:rPr>
          <w:rFonts w:ascii="Century Gothic" w:hAnsi="Century Gothic"/>
        </w:rPr>
      </w:pPr>
      <w:bookmarkStart w:id="0" w:name="_GoBack"/>
      <w:r w:rsidRPr="00F60ED9">
        <w:rPr>
          <w:rFonts w:ascii="Century Gothic" w:hAnsi="Century Gothic"/>
          <w:b/>
          <w:sz w:val="22"/>
          <w:szCs w:val="22"/>
        </w:rPr>
        <w:t>Targeting cookies.</w:t>
      </w:r>
      <w:r w:rsidRPr="00F60ED9">
        <w:rPr>
          <w:rFonts w:ascii="Century Gothic" w:hAnsi="Century Gothic"/>
          <w:sz w:val="22"/>
          <w:szCs w:val="22"/>
        </w:rPr>
        <w:t xml:space="preserve"> </w:t>
      </w:r>
      <w:bookmarkEnd w:id="0"/>
      <w:r w:rsidRPr="00F60ED9">
        <w:rPr>
          <w:rFonts w:ascii="Century Gothic" w:hAnsi="Century Gothic"/>
          <w:sz w:val="22"/>
          <w:szCs w:val="22"/>
        </w:rPr>
        <w:t xml:space="preserve">These cookies record your visit to our website, the pages you have visited and the links you have followed. We will use this information to make our website and the advertising displayed on it more relevant to your interests. We may also share this information with third parties for this purpose. </w:t>
      </w:r>
    </w:p>
    <w:p w14:paraId="6075ABA3" w14:textId="77777777" w:rsidR="00F60ED9" w:rsidRPr="00F60ED9" w:rsidRDefault="00F60ED9" w:rsidP="00815E4C">
      <w:pPr>
        <w:spacing w:before="100" w:beforeAutospacing="1" w:after="100" w:afterAutospacing="1"/>
        <w:jc w:val="both"/>
        <w:rPr>
          <w:rFonts w:ascii="Century Gothic" w:hAnsi="Century Gothic" w:cs="Times New Roman"/>
          <w:szCs w:val="22"/>
          <w:lang w:val="en-GB"/>
        </w:rPr>
      </w:pPr>
    </w:p>
    <w:p w14:paraId="1D466A11" w14:textId="77777777" w:rsidR="00AF7479" w:rsidRDefault="00AF7479" w:rsidP="00AF7479">
      <w:pPr>
        <w:spacing w:before="100" w:beforeAutospacing="1" w:after="100" w:afterAutospacing="1"/>
        <w:jc w:val="center"/>
        <w:rPr>
          <w:rFonts w:ascii="Century Gothic" w:hAnsi="Century Gothic" w:cs="Times New Roman"/>
          <w:sz w:val="22"/>
          <w:szCs w:val="22"/>
          <w:u w:val="single"/>
          <w:lang w:val="en-GB"/>
        </w:rPr>
      </w:pPr>
      <w:r w:rsidRPr="00AF7479">
        <w:rPr>
          <w:rFonts w:ascii="Century Gothic" w:hAnsi="Century Gothic" w:cs="Times New Roman"/>
          <w:sz w:val="22"/>
          <w:szCs w:val="22"/>
          <w:u w:val="single"/>
          <w:lang w:val="en-GB"/>
        </w:rPr>
        <w:lastRenderedPageBreak/>
        <w:t>Data Controller and ICO notification</w:t>
      </w:r>
    </w:p>
    <w:p w14:paraId="315FC1E1" w14:textId="77777777" w:rsidR="004D5A1B" w:rsidRPr="00721BAA" w:rsidRDefault="00AF7479" w:rsidP="004D5A1B">
      <w:pPr>
        <w:spacing w:before="100" w:beforeAutospacing="1" w:after="100" w:afterAutospacing="1"/>
        <w:rPr>
          <w:rFonts w:ascii="Century Gothic" w:hAnsi="Century Gothic" w:cs="Times New Roman"/>
          <w:sz w:val="22"/>
          <w:szCs w:val="22"/>
          <w:lang w:val="en-GB"/>
        </w:rPr>
      </w:pPr>
      <w:r>
        <w:rPr>
          <w:rFonts w:ascii="Century Gothic" w:hAnsi="Century Gothic" w:cs="Times New Roman"/>
          <w:sz w:val="22"/>
          <w:szCs w:val="22"/>
          <w:lang w:val="en-GB"/>
        </w:rPr>
        <w:t xml:space="preserve">The website is owned by </w:t>
      </w:r>
      <w:proofErr w:type="spellStart"/>
      <w:r>
        <w:rPr>
          <w:rFonts w:ascii="Century Gothic" w:hAnsi="Century Gothic" w:cs="Times New Roman"/>
          <w:sz w:val="22"/>
          <w:szCs w:val="22"/>
          <w:lang w:val="en-GB"/>
        </w:rPr>
        <w:t>DentalCaBS</w:t>
      </w:r>
      <w:proofErr w:type="spellEnd"/>
      <w:r>
        <w:rPr>
          <w:rFonts w:ascii="Century Gothic" w:hAnsi="Century Gothic" w:cs="Times New Roman"/>
          <w:sz w:val="22"/>
          <w:szCs w:val="22"/>
          <w:lang w:val="en-GB"/>
        </w:rPr>
        <w:t xml:space="preserve"> and the data controller is Danielle Jones</w:t>
      </w:r>
      <w:r w:rsidRPr="00AF7479">
        <w:rPr>
          <w:rFonts w:ascii="Century Gothic" w:hAnsi="Century Gothic" w:cs="Times New Roman"/>
          <w:sz w:val="22"/>
          <w:szCs w:val="22"/>
          <w:lang w:val="en-GB"/>
        </w:rPr>
        <w:t>. The data controller is responsible for and controls the processing of your personal data in accordance with the Data Protection Act 1998 (the "Act"). We are registered with the In</w:t>
      </w:r>
      <w:r>
        <w:rPr>
          <w:rFonts w:ascii="Century Gothic" w:hAnsi="Century Gothic" w:cs="Times New Roman"/>
          <w:sz w:val="22"/>
          <w:szCs w:val="22"/>
          <w:lang w:val="en-GB"/>
        </w:rPr>
        <w:t xml:space="preserve">formation Commissioner’s </w:t>
      </w:r>
      <w:proofErr w:type="spellStart"/>
      <w:r>
        <w:rPr>
          <w:rFonts w:ascii="Century Gothic" w:hAnsi="Century Gothic" w:cs="Times New Roman"/>
          <w:sz w:val="22"/>
          <w:szCs w:val="22"/>
          <w:lang w:val="en-GB"/>
        </w:rPr>
        <w:t>Office.</w:t>
      </w:r>
      <w:r w:rsidR="004D5A1B" w:rsidRPr="00E61B0A">
        <w:rPr>
          <w:rFonts w:ascii="Century Gothic" w:hAnsi="Century Gothic" w:cs="Times New Roman"/>
          <w:color w:val="FFFFFF"/>
          <w:sz w:val="22"/>
          <w:szCs w:val="22"/>
          <w:lang w:val="en-GB"/>
        </w:rPr>
        <w:t>e</w:t>
      </w:r>
      <w:proofErr w:type="spellEnd"/>
      <w:r w:rsidR="004D5A1B" w:rsidRPr="00E61B0A">
        <w:rPr>
          <w:rFonts w:ascii="Century Gothic" w:hAnsi="Century Gothic" w:cs="Times New Roman"/>
          <w:color w:val="FFFFFF"/>
          <w:sz w:val="22"/>
          <w:szCs w:val="22"/>
          <w:lang w:val="en-GB"/>
        </w:rPr>
        <w:t xml:space="preserve">-commerce law </w:t>
      </w:r>
    </w:p>
    <w:p w14:paraId="419D94F4" w14:textId="77777777" w:rsidR="004D5A1B" w:rsidRPr="00721BAA" w:rsidRDefault="004D5A1B" w:rsidP="004D5A1B">
      <w:pPr>
        <w:spacing w:before="100" w:beforeAutospacing="1" w:after="100" w:afterAutospacing="1"/>
        <w:rPr>
          <w:rFonts w:ascii="Century Gothic" w:hAnsi="Century Gothic" w:cs="Times New Roman"/>
          <w:sz w:val="20"/>
          <w:szCs w:val="20"/>
          <w:u w:val="single"/>
          <w:lang w:val="en-GB"/>
        </w:rPr>
      </w:pPr>
      <w:r w:rsidRPr="00721BAA">
        <w:rPr>
          <w:rFonts w:ascii="Century Gothic" w:hAnsi="Century Gothic" w:cs="Times New Roman"/>
          <w:sz w:val="22"/>
          <w:szCs w:val="22"/>
          <w:u w:val="single"/>
          <w:lang w:val="en-GB"/>
        </w:rPr>
        <w:t xml:space="preserve">Disclosure of your personal data </w:t>
      </w:r>
    </w:p>
    <w:p w14:paraId="556821AA" w14:textId="77777777" w:rsidR="004D5A1B" w:rsidRPr="00E61B0A" w:rsidRDefault="004D5A1B" w:rsidP="004D5A1B">
      <w:pPr>
        <w:spacing w:before="100" w:beforeAutospacing="1" w:after="100" w:afterAutospacing="1"/>
        <w:rPr>
          <w:rFonts w:ascii="Century Gothic" w:hAnsi="Century Gothic" w:cs="Times New Roman"/>
          <w:sz w:val="20"/>
          <w:szCs w:val="20"/>
          <w:lang w:val="en-GB"/>
        </w:rPr>
      </w:pPr>
      <w:r w:rsidRPr="00E61B0A">
        <w:rPr>
          <w:rFonts w:ascii="Century Gothic" w:hAnsi="Century Gothic" w:cs="Times New Roman"/>
          <w:sz w:val="22"/>
          <w:szCs w:val="22"/>
          <w:lang w:val="en-GB"/>
        </w:rPr>
        <w:t xml:space="preserve">We may disclose your personal data: </w:t>
      </w:r>
    </w:p>
    <w:p w14:paraId="16E06C79" w14:textId="77777777" w:rsidR="004D5A1B" w:rsidRPr="00E61B0A" w:rsidRDefault="004D5A1B" w:rsidP="004D5A1B">
      <w:pPr>
        <w:numPr>
          <w:ilvl w:val="0"/>
          <w:numId w:val="1"/>
        </w:numPr>
        <w:spacing w:before="100" w:beforeAutospacing="1" w:after="100" w:afterAutospacing="1"/>
        <w:rPr>
          <w:rFonts w:ascii="Century Gothic" w:hAnsi="Century Gothic" w:cs="Times New Roman"/>
          <w:sz w:val="20"/>
          <w:szCs w:val="20"/>
          <w:lang w:val="en-GB"/>
        </w:rPr>
      </w:pPr>
      <w:r w:rsidRPr="00E61B0A">
        <w:rPr>
          <w:rFonts w:ascii="Century Gothic" w:hAnsi="Century Gothic" w:cs="Times New Roman"/>
          <w:sz w:val="22"/>
          <w:szCs w:val="22"/>
          <w:lang w:val="en-GB"/>
        </w:rPr>
        <w:sym w:font="Symbol" w:char="F0B7"/>
      </w:r>
      <w:r w:rsidRPr="00E61B0A">
        <w:rPr>
          <w:rFonts w:ascii="Century Gothic" w:hAnsi="Century Gothic" w:cs="Times New Roman"/>
          <w:sz w:val="22"/>
          <w:szCs w:val="22"/>
          <w:lang w:val="en-GB"/>
        </w:rPr>
        <w:t xml:space="preserve">  </w:t>
      </w:r>
      <w:proofErr w:type="gramStart"/>
      <w:r w:rsidRPr="00E61B0A">
        <w:rPr>
          <w:rFonts w:ascii="Century Gothic" w:hAnsi="Century Gothic" w:cs="Times New Roman"/>
          <w:sz w:val="22"/>
          <w:szCs w:val="22"/>
          <w:lang w:val="en-GB"/>
        </w:rPr>
        <w:t>to</w:t>
      </w:r>
      <w:proofErr w:type="gramEnd"/>
      <w:r w:rsidRPr="00E61B0A">
        <w:rPr>
          <w:rFonts w:ascii="Century Gothic" w:hAnsi="Century Gothic" w:cs="Times New Roman"/>
          <w:sz w:val="22"/>
          <w:szCs w:val="22"/>
          <w:lang w:val="en-GB"/>
        </w:rPr>
        <w:t xml:space="preserve"> other companies within our group </w:t>
      </w:r>
    </w:p>
    <w:p w14:paraId="3AAE1F25" w14:textId="77777777" w:rsidR="004D5A1B" w:rsidRPr="00E61B0A" w:rsidRDefault="004D5A1B" w:rsidP="004D5A1B">
      <w:pPr>
        <w:numPr>
          <w:ilvl w:val="0"/>
          <w:numId w:val="1"/>
        </w:numPr>
        <w:spacing w:before="100" w:beforeAutospacing="1" w:after="100" w:afterAutospacing="1"/>
        <w:rPr>
          <w:rFonts w:ascii="Century Gothic" w:hAnsi="Century Gothic" w:cs="Times New Roman"/>
          <w:sz w:val="20"/>
          <w:szCs w:val="20"/>
          <w:lang w:val="en-GB"/>
        </w:rPr>
      </w:pPr>
      <w:r w:rsidRPr="00E61B0A">
        <w:rPr>
          <w:rFonts w:ascii="Century Gothic" w:hAnsi="Century Gothic" w:cs="Times New Roman"/>
          <w:sz w:val="22"/>
          <w:szCs w:val="22"/>
          <w:lang w:val="en-GB"/>
        </w:rPr>
        <w:sym w:font="Symbol" w:char="F0B7"/>
      </w:r>
      <w:r w:rsidRPr="00E61B0A">
        <w:rPr>
          <w:rFonts w:ascii="Century Gothic" w:hAnsi="Century Gothic" w:cs="Times New Roman"/>
          <w:sz w:val="22"/>
          <w:szCs w:val="22"/>
          <w:lang w:val="en-GB"/>
        </w:rPr>
        <w:t xml:space="preserve">  </w:t>
      </w:r>
      <w:proofErr w:type="gramStart"/>
      <w:r w:rsidRPr="00E61B0A">
        <w:rPr>
          <w:rFonts w:ascii="Century Gothic" w:hAnsi="Century Gothic" w:cs="Times New Roman"/>
          <w:sz w:val="22"/>
          <w:szCs w:val="22"/>
          <w:lang w:val="en-GB"/>
        </w:rPr>
        <w:t>if</w:t>
      </w:r>
      <w:proofErr w:type="gramEnd"/>
      <w:r w:rsidRPr="00E61B0A">
        <w:rPr>
          <w:rFonts w:ascii="Century Gothic" w:hAnsi="Century Gothic" w:cs="Times New Roman"/>
          <w:sz w:val="22"/>
          <w:szCs w:val="22"/>
          <w:lang w:val="en-GB"/>
        </w:rPr>
        <w:t xml:space="preserve"> we sell our business to a third party </w:t>
      </w:r>
    </w:p>
    <w:p w14:paraId="44EDA954" w14:textId="77777777" w:rsidR="004D5A1B" w:rsidRPr="00E61B0A" w:rsidRDefault="004D5A1B" w:rsidP="004D5A1B">
      <w:pPr>
        <w:numPr>
          <w:ilvl w:val="0"/>
          <w:numId w:val="1"/>
        </w:numPr>
        <w:spacing w:before="100" w:beforeAutospacing="1" w:after="100" w:afterAutospacing="1"/>
        <w:rPr>
          <w:rFonts w:ascii="Century Gothic" w:hAnsi="Century Gothic" w:cs="Times New Roman"/>
          <w:sz w:val="20"/>
          <w:szCs w:val="20"/>
          <w:lang w:val="en-GB"/>
        </w:rPr>
      </w:pPr>
      <w:r w:rsidRPr="00E61B0A">
        <w:rPr>
          <w:rFonts w:ascii="Century Gothic" w:hAnsi="Century Gothic" w:cs="Times New Roman"/>
          <w:sz w:val="22"/>
          <w:szCs w:val="22"/>
          <w:lang w:val="en-GB"/>
        </w:rPr>
        <w:sym w:font="Symbol" w:char="F0B7"/>
      </w:r>
      <w:r w:rsidRPr="00E61B0A">
        <w:rPr>
          <w:rFonts w:ascii="Century Gothic" w:hAnsi="Century Gothic" w:cs="Times New Roman"/>
          <w:sz w:val="22"/>
          <w:szCs w:val="22"/>
          <w:lang w:val="en-GB"/>
        </w:rPr>
        <w:t xml:space="preserve">  </w:t>
      </w:r>
      <w:proofErr w:type="gramStart"/>
      <w:r w:rsidRPr="00E61B0A">
        <w:rPr>
          <w:rFonts w:ascii="Century Gothic" w:hAnsi="Century Gothic" w:cs="Times New Roman"/>
          <w:sz w:val="22"/>
          <w:szCs w:val="22"/>
          <w:lang w:val="en-GB"/>
        </w:rPr>
        <w:t>to</w:t>
      </w:r>
      <w:proofErr w:type="gramEnd"/>
      <w:r w:rsidRPr="00E61B0A">
        <w:rPr>
          <w:rFonts w:ascii="Century Gothic" w:hAnsi="Century Gothic" w:cs="Times New Roman"/>
          <w:sz w:val="22"/>
          <w:szCs w:val="22"/>
          <w:lang w:val="en-GB"/>
        </w:rPr>
        <w:t xml:space="preserve"> our agents and service providers (e.g. providers of </w:t>
      </w:r>
      <w:r w:rsidR="00721BAA">
        <w:rPr>
          <w:rFonts w:ascii="Century Gothic" w:hAnsi="Century Gothic" w:cs="Times New Roman"/>
          <w:sz w:val="22"/>
          <w:szCs w:val="22"/>
          <w:lang w:val="en-GB"/>
        </w:rPr>
        <w:t>web hosting or maintenance ser</w:t>
      </w:r>
      <w:r w:rsidRPr="00E61B0A">
        <w:rPr>
          <w:rFonts w:ascii="Century Gothic" w:hAnsi="Century Gothic" w:cs="Times New Roman"/>
          <w:sz w:val="22"/>
          <w:szCs w:val="22"/>
          <w:lang w:val="en-GB"/>
        </w:rPr>
        <w:t xml:space="preserve">vices) </w:t>
      </w:r>
    </w:p>
    <w:p w14:paraId="6C85E204" w14:textId="77777777" w:rsidR="004D5A1B" w:rsidRPr="00E61B0A" w:rsidRDefault="004D5A1B" w:rsidP="004D5A1B">
      <w:pPr>
        <w:spacing w:before="100" w:beforeAutospacing="1" w:after="100" w:afterAutospacing="1"/>
        <w:rPr>
          <w:rFonts w:ascii="Century Gothic" w:hAnsi="Century Gothic" w:cs="Times New Roman"/>
          <w:sz w:val="20"/>
          <w:szCs w:val="20"/>
          <w:lang w:val="en-GB"/>
        </w:rPr>
      </w:pPr>
      <w:r w:rsidRPr="00E61B0A">
        <w:rPr>
          <w:rFonts w:ascii="Century Gothic" w:hAnsi="Century Gothic" w:cs="Times New Roman"/>
          <w:sz w:val="22"/>
          <w:szCs w:val="22"/>
          <w:lang w:val="en-GB"/>
        </w:rPr>
        <w:sym w:font="Symbol" w:char="F0B7"/>
      </w:r>
      <w:r w:rsidRPr="00E61B0A">
        <w:rPr>
          <w:rFonts w:ascii="Century Gothic" w:hAnsi="Century Gothic" w:cs="Times New Roman"/>
          <w:sz w:val="22"/>
          <w:szCs w:val="22"/>
          <w:lang w:val="en-GB"/>
        </w:rPr>
        <w:t xml:space="preserve"> </w:t>
      </w:r>
      <w:proofErr w:type="gramStart"/>
      <w:r w:rsidRPr="00E61B0A">
        <w:rPr>
          <w:rFonts w:ascii="Century Gothic" w:hAnsi="Century Gothic" w:cs="Times New Roman"/>
          <w:sz w:val="22"/>
          <w:szCs w:val="22"/>
          <w:lang w:val="en-GB"/>
        </w:rPr>
        <w:t>in</w:t>
      </w:r>
      <w:proofErr w:type="gramEnd"/>
      <w:r w:rsidRPr="00E61B0A">
        <w:rPr>
          <w:rFonts w:ascii="Century Gothic" w:hAnsi="Century Gothic" w:cs="Times New Roman"/>
          <w:sz w:val="22"/>
          <w:szCs w:val="22"/>
          <w:lang w:val="en-GB"/>
        </w:rPr>
        <w:t xml:space="preserve"> any other case where we are required to do so by law or if we believe that such action is necessary to prevent fraud or cybercrime or to protect t</w:t>
      </w:r>
      <w:r w:rsidR="00AF7479">
        <w:rPr>
          <w:rFonts w:ascii="Century Gothic" w:hAnsi="Century Gothic" w:cs="Times New Roman"/>
          <w:sz w:val="22"/>
          <w:szCs w:val="22"/>
          <w:lang w:val="en-GB"/>
        </w:rPr>
        <w:t>he website or the rights, prop</w:t>
      </w:r>
      <w:r w:rsidRPr="00E61B0A">
        <w:rPr>
          <w:rFonts w:ascii="Century Gothic" w:hAnsi="Century Gothic" w:cs="Times New Roman"/>
          <w:sz w:val="22"/>
          <w:szCs w:val="22"/>
          <w:lang w:val="en-GB"/>
        </w:rPr>
        <w:t xml:space="preserve">erty or personal safety of any person. </w:t>
      </w:r>
    </w:p>
    <w:p w14:paraId="673C9FDF" w14:textId="77777777" w:rsidR="004D5A1B" w:rsidRPr="00721BAA" w:rsidRDefault="004D5A1B" w:rsidP="004D5A1B">
      <w:pPr>
        <w:spacing w:before="100" w:beforeAutospacing="1" w:after="100" w:afterAutospacing="1"/>
        <w:rPr>
          <w:rFonts w:ascii="Century Gothic" w:hAnsi="Century Gothic" w:cs="Times New Roman"/>
          <w:sz w:val="20"/>
          <w:szCs w:val="20"/>
          <w:u w:val="single"/>
          <w:lang w:val="en-GB"/>
        </w:rPr>
      </w:pPr>
      <w:r w:rsidRPr="00721BAA">
        <w:rPr>
          <w:rFonts w:ascii="Century Gothic" w:hAnsi="Century Gothic" w:cs="Times New Roman"/>
          <w:sz w:val="22"/>
          <w:szCs w:val="22"/>
          <w:u w:val="single"/>
          <w:lang w:val="en-GB"/>
        </w:rPr>
        <w:t xml:space="preserve">Security </w:t>
      </w:r>
    </w:p>
    <w:p w14:paraId="1BCE27EC" w14:textId="77777777" w:rsidR="004D5A1B" w:rsidRPr="00E61B0A" w:rsidRDefault="004D5A1B" w:rsidP="004D5A1B">
      <w:pPr>
        <w:spacing w:before="100" w:beforeAutospacing="1" w:after="100" w:afterAutospacing="1"/>
        <w:rPr>
          <w:rFonts w:ascii="Century Gothic" w:hAnsi="Century Gothic" w:cs="Times New Roman"/>
          <w:sz w:val="20"/>
          <w:szCs w:val="20"/>
          <w:lang w:val="en-GB"/>
        </w:rPr>
      </w:pPr>
      <w:r w:rsidRPr="00E61B0A">
        <w:rPr>
          <w:rFonts w:ascii="Century Gothic" w:hAnsi="Century Gothic" w:cs="Times New Roman"/>
          <w:sz w:val="22"/>
          <w:szCs w:val="22"/>
          <w:lang w:val="en-GB"/>
        </w:rPr>
        <w:t xml:space="preserve">We place great importance on the security of all personally identifiable information associated with our users. We have security measures in place to attempt to protect against the loss, misuse and alteration of personal information under our control. </w:t>
      </w:r>
    </w:p>
    <w:p w14:paraId="4EDE5084" w14:textId="77777777" w:rsidR="004D5A1B" w:rsidRDefault="004D5A1B" w:rsidP="004D5A1B">
      <w:pPr>
        <w:spacing w:before="100" w:beforeAutospacing="1" w:after="100" w:afterAutospacing="1"/>
        <w:rPr>
          <w:rFonts w:ascii="Century Gothic" w:hAnsi="Century Gothic" w:cs="Times New Roman"/>
          <w:sz w:val="22"/>
          <w:szCs w:val="22"/>
          <w:lang w:val="en-GB"/>
        </w:rPr>
      </w:pPr>
      <w:r w:rsidRPr="00E61B0A">
        <w:rPr>
          <w:rFonts w:ascii="Century Gothic" w:hAnsi="Century Gothic" w:cs="Times New Roman"/>
          <w:sz w:val="22"/>
          <w:szCs w:val="22"/>
          <w:lang w:val="en-GB"/>
        </w:rPr>
        <w:t>We will use technical and organisational measures to safeguar</w:t>
      </w:r>
      <w:r>
        <w:rPr>
          <w:rFonts w:ascii="Century Gothic" w:hAnsi="Century Gothic" w:cs="Times New Roman"/>
          <w:sz w:val="22"/>
          <w:szCs w:val="22"/>
          <w:lang w:val="en-GB"/>
        </w:rPr>
        <w:t>d your personal data, for exam</w:t>
      </w:r>
      <w:r w:rsidRPr="00E61B0A">
        <w:rPr>
          <w:rFonts w:ascii="Century Gothic" w:hAnsi="Century Gothic" w:cs="Times New Roman"/>
          <w:sz w:val="22"/>
          <w:szCs w:val="22"/>
          <w:lang w:val="en-GB"/>
        </w:rPr>
        <w:t xml:space="preserve">ple: </w:t>
      </w:r>
    </w:p>
    <w:p w14:paraId="41C3B23E" w14:textId="77777777" w:rsidR="00721BAA" w:rsidRPr="00721BAA" w:rsidRDefault="00721BAA" w:rsidP="004D5A1B">
      <w:pPr>
        <w:spacing w:before="100" w:beforeAutospacing="1" w:after="100" w:afterAutospacing="1"/>
        <w:rPr>
          <w:rFonts w:ascii="Century Gothic" w:hAnsi="Century Gothic" w:cs="Times New Roman"/>
          <w:sz w:val="22"/>
          <w:szCs w:val="22"/>
          <w:lang w:val="en-GB"/>
        </w:rPr>
      </w:pPr>
      <w:r>
        <w:rPr>
          <w:rFonts w:ascii="Century Gothic" w:hAnsi="Century Gothic" w:cs="Times New Roman"/>
          <w:sz w:val="22"/>
          <w:szCs w:val="22"/>
          <w:lang w:val="en-GB"/>
        </w:rPr>
        <w:t>We store your personal data on secure servers and payment details are encrypted using SSL technology.</w:t>
      </w:r>
    </w:p>
    <w:p w14:paraId="0B99C9A5" w14:textId="77777777" w:rsidR="004D5A1B" w:rsidRPr="00E61B0A" w:rsidRDefault="004D5A1B" w:rsidP="00721BAA">
      <w:pPr>
        <w:spacing w:before="100" w:beforeAutospacing="1" w:after="100" w:afterAutospacing="1"/>
        <w:rPr>
          <w:rFonts w:ascii="Century Gothic" w:hAnsi="Century Gothic" w:cs="Times New Roman"/>
          <w:sz w:val="20"/>
          <w:szCs w:val="20"/>
          <w:lang w:val="en-GB"/>
        </w:rPr>
      </w:pPr>
      <w:r w:rsidRPr="00E61B0A">
        <w:rPr>
          <w:rFonts w:ascii="Century Gothic" w:hAnsi="Century Gothic" w:cs="Times New Roman"/>
          <w:sz w:val="22"/>
          <w:szCs w:val="22"/>
          <w:lang w:val="en-GB"/>
        </w:rPr>
        <w:t xml:space="preserve">You should bear in mind that submission of information over the </w:t>
      </w:r>
      <w:proofErr w:type="gramStart"/>
      <w:r w:rsidRPr="00E61B0A">
        <w:rPr>
          <w:rFonts w:ascii="Century Gothic" w:hAnsi="Century Gothic" w:cs="Times New Roman"/>
          <w:sz w:val="22"/>
          <w:szCs w:val="22"/>
          <w:lang w:val="en-GB"/>
        </w:rPr>
        <w:t>internet</w:t>
      </w:r>
      <w:proofErr w:type="gramEnd"/>
      <w:r w:rsidRPr="00E61B0A">
        <w:rPr>
          <w:rFonts w:ascii="Century Gothic" w:hAnsi="Century Gothic" w:cs="Times New Roman"/>
          <w:sz w:val="22"/>
          <w:szCs w:val="22"/>
          <w:lang w:val="en-GB"/>
        </w:rPr>
        <w:t xml:space="preserve"> is never entirely secure. We cannot guarantee the security of information whilst it is in transit over the </w:t>
      </w:r>
      <w:proofErr w:type="gramStart"/>
      <w:r w:rsidRPr="00E61B0A">
        <w:rPr>
          <w:rFonts w:ascii="Century Gothic" w:hAnsi="Century Gothic" w:cs="Times New Roman"/>
          <w:sz w:val="22"/>
          <w:szCs w:val="22"/>
          <w:lang w:val="en-GB"/>
        </w:rPr>
        <w:t>internet</w:t>
      </w:r>
      <w:proofErr w:type="gramEnd"/>
      <w:r w:rsidRPr="00E61B0A">
        <w:rPr>
          <w:rFonts w:ascii="Century Gothic" w:hAnsi="Century Gothic" w:cs="Times New Roman"/>
          <w:sz w:val="22"/>
          <w:szCs w:val="22"/>
          <w:lang w:val="en-GB"/>
        </w:rPr>
        <w:t xml:space="preserve"> and any such submission is at your own risk. All we can do is use all our reasonable efforts to safeguard your data and ensure that we maintain a reliable and safe environment to use your data. </w:t>
      </w:r>
    </w:p>
    <w:p w14:paraId="25D97F9B" w14:textId="77777777" w:rsidR="004D5A1B" w:rsidRDefault="004D5A1B" w:rsidP="00721BAA">
      <w:pPr>
        <w:spacing w:before="100" w:beforeAutospacing="1" w:after="100" w:afterAutospacing="1"/>
        <w:rPr>
          <w:rFonts w:ascii="Century Gothic" w:hAnsi="Century Gothic" w:cs="Times New Roman"/>
          <w:sz w:val="22"/>
          <w:szCs w:val="22"/>
          <w:lang w:val="en-GB"/>
        </w:rPr>
      </w:pPr>
      <w:r w:rsidRPr="00E61B0A">
        <w:rPr>
          <w:rFonts w:ascii="Century Gothic" w:hAnsi="Century Gothic" w:cs="Times New Roman"/>
          <w:sz w:val="22"/>
          <w:szCs w:val="22"/>
          <w:lang w:val="en-GB"/>
        </w:rPr>
        <w:t>It is advisable to close your browser when you have finished your user session to help ensure others do not access your personal information if you use a shared computer or a computer in a public place</w:t>
      </w:r>
      <w:r w:rsidR="00721BAA">
        <w:rPr>
          <w:rFonts w:ascii="Century Gothic" w:hAnsi="Century Gothic" w:cs="Times New Roman"/>
          <w:sz w:val="22"/>
          <w:szCs w:val="22"/>
          <w:lang w:val="en-GB"/>
        </w:rPr>
        <w:t>.</w:t>
      </w:r>
    </w:p>
    <w:p w14:paraId="24012DC9" w14:textId="77777777" w:rsidR="00721BAA" w:rsidRPr="00721BAA" w:rsidRDefault="00721BAA" w:rsidP="00721BAA">
      <w:pPr>
        <w:pStyle w:val="NormalWeb"/>
        <w:rPr>
          <w:rFonts w:ascii="Century Gothic" w:hAnsi="Century Gothic"/>
        </w:rPr>
      </w:pPr>
      <w:r w:rsidRPr="00721BAA">
        <w:rPr>
          <w:rFonts w:ascii="Century Gothic" w:hAnsi="Century Gothic"/>
          <w:sz w:val="22"/>
          <w:szCs w:val="22"/>
        </w:rPr>
        <w:t xml:space="preserve">We may also monitor who accesses our website, for example we may automatically collect access information about you such as: the type of </w:t>
      </w:r>
      <w:proofErr w:type="gramStart"/>
      <w:r w:rsidRPr="00721BAA">
        <w:rPr>
          <w:rFonts w:ascii="Century Gothic" w:hAnsi="Century Gothic"/>
          <w:sz w:val="22"/>
          <w:szCs w:val="22"/>
        </w:rPr>
        <w:t>internet</w:t>
      </w:r>
      <w:proofErr w:type="gramEnd"/>
      <w:r w:rsidRPr="00721BAA">
        <w:rPr>
          <w:rFonts w:ascii="Century Gothic" w:hAnsi="Century Gothic"/>
          <w:sz w:val="22"/>
          <w:szCs w:val="22"/>
        </w:rPr>
        <w:t xml:space="preserve"> browser you use; the website from which you have come to our website and your IP address (the unique address which identifies your computer on the internet) which is automatically recognised by our web server. Such information enables us to assess and build a profile of our users. We use this information to: </w:t>
      </w:r>
    </w:p>
    <w:p w14:paraId="5C462EA4" w14:textId="77777777" w:rsidR="00721BAA" w:rsidRPr="00721BAA" w:rsidRDefault="00721BAA" w:rsidP="00721BAA">
      <w:pPr>
        <w:pStyle w:val="NormalWeb"/>
        <w:numPr>
          <w:ilvl w:val="0"/>
          <w:numId w:val="3"/>
        </w:numPr>
        <w:rPr>
          <w:rFonts w:ascii="Century Gothic" w:hAnsi="Century Gothic"/>
        </w:rPr>
      </w:pPr>
      <w:proofErr w:type="gramStart"/>
      <w:r w:rsidRPr="00721BAA">
        <w:rPr>
          <w:rFonts w:ascii="Century Gothic" w:hAnsi="Century Gothic"/>
          <w:sz w:val="22"/>
          <w:szCs w:val="22"/>
        </w:rPr>
        <w:t>improve</w:t>
      </w:r>
      <w:proofErr w:type="gramEnd"/>
      <w:r w:rsidRPr="00721BAA">
        <w:rPr>
          <w:rFonts w:ascii="Century Gothic" w:hAnsi="Century Gothic"/>
          <w:sz w:val="22"/>
          <w:szCs w:val="22"/>
        </w:rPr>
        <w:t xml:space="preserve"> the layout and/or content of the pages of our website a</w:t>
      </w:r>
      <w:r>
        <w:rPr>
          <w:rFonts w:ascii="Century Gothic" w:hAnsi="Century Gothic"/>
          <w:sz w:val="22"/>
          <w:szCs w:val="22"/>
        </w:rPr>
        <w:t>nd customise them for users</w:t>
      </w:r>
    </w:p>
    <w:p w14:paraId="0B783361" w14:textId="77777777" w:rsidR="00721BAA" w:rsidRPr="00721BAA" w:rsidRDefault="00721BAA" w:rsidP="00721BAA">
      <w:pPr>
        <w:pStyle w:val="NormalWeb"/>
        <w:rPr>
          <w:rFonts w:ascii="Century Gothic" w:hAnsi="Century Gothic"/>
        </w:rPr>
      </w:pPr>
      <w:r w:rsidRPr="00721BAA">
        <w:rPr>
          <w:rFonts w:ascii="Century Gothic" w:hAnsi="Century Gothic"/>
          <w:sz w:val="22"/>
          <w:szCs w:val="22"/>
        </w:rPr>
        <w:t xml:space="preserve">If you are concerned about your data, you have the right, subject to the payment of a small fee (currently £10), to request access to the personal </w:t>
      </w:r>
      <w:proofErr w:type="gramStart"/>
      <w:r w:rsidRPr="00721BAA">
        <w:rPr>
          <w:rFonts w:ascii="Century Gothic" w:hAnsi="Century Gothic"/>
          <w:sz w:val="22"/>
          <w:szCs w:val="22"/>
        </w:rPr>
        <w:t>data which we may hold</w:t>
      </w:r>
      <w:proofErr w:type="gramEnd"/>
      <w:r w:rsidRPr="00721BAA">
        <w:rPr>
          <w:rFonts w:ascii="Century Gothic" w:hAnsi="Century Gothic"/>
          <w:sz w:val="22"/>
          <w:szCs w:val="22"/>
        </w:rPr>
        <w:t xml:space="preserve"> or process about you. </w:t>
      </w:r>
    </w:p>
    <w:p w14:paraId="1D57D600" w14:textId="77777777" w:rsidR="00721BAA" w:rsidRPr="00721BAA" w:rsidRDefault="00721BAA" w:rsidP="00721BAA">
      <w:pPr>
        <w:pStyle w:val="NormalWeb"/>
        <w:rPr>
          <w:rFonts w:ascii="Century Gothic" w:hAnsi="Century Gothic"/>
        </w:rPr>
      </w:pPr>
    </w:p>
    <w:p w14:paraId="4DB97599" w14:textId="77777777" w:rsidR="00721BAA" w:rsidRPr="00721BAA" w:rsidRDefault="00721BAA" w:rsidP="00721BAA">
      <w:pPr>
        <w:pStyle w:val="NormalWeb"/>
        <w:ind w:left="720"/>
        <w:rPr>
          <w:rFonts w:ascii="Century Gothic" w:hAnsi="Century Gothic"/>
        </w:rPr>
      </w:pPr>
    </w:p>
    <w:p w14:paraId="5EE13FE1" w14:textId="77777777" w:rsidR="00721BAA" w:rsidRDefault="00721BAA" w:rsidP="00721BAA">
      <w:pPr>
        <w:spacing w:before="100" w:beforeAutospacing="1" w:after="100" w:afterAutospacing="1"/>
        <w:rPr>
          <w:rFonts w:ascii="Century Gothic" w:hAnsi="Century Gothic" w:cs="Times New Roman"/>
          <w:sz w:val="22"/>
          <w:szCs w:val="22"/>
          <w:lang w:val="en-GB"/>
        </w:rPr>
      </w:pPr>
    </w:p>
    <w:p w14:paraId="025C77A7" w14:textId="77777777" w:rsidR="00721BAA" w:rsidRPr="00E61B0A" w:rsidRDefault="00721BAA" w:rsidP="00721BAA">
      <w:pPr>
        <w:spacing w:before="100" w:beforeAutospacing="1" w:after="100" w:afterAutospacing="1"/>
        <w:rPr>
          <w:rFonts w:ascii="Century Gothic" w:hAnsi="Century Gothic" w:cs="Times New Roman"/>
          <w:sz w:val="20"/>
          <w:szCs w:val="20"/>
          <w:lang w:val="en-GB"/>
        </w:rPr>
      </w:pPr>
    </w:p>
    <w:p w14:paraId="3066FE23" w14:textId="77777777" w:rsidR="006454A9" w:rsidRDefault="006454A9"/>
    <w:sectPr w:rsidR="006454A9" w:rsidSect="002439C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C4214"/>
    <w:multiLevelType w:val="multilevel"/>
    <w:tmpl w:val="5D20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C33882"/>
    <w:multiLevelType w:val="multilevel"/>
    <w:tmpl w:val="0DE4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491051"/>
    <w:multiLevelType w:val="multilevel"/>
    <w:tmpl w:val="4D28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A1B"/>
    <w:rsid w:val="001E7081"/>
    <w:rsid w:val="002439C7"/>
    <w:rsid w:val="004D5A1B"/>
    <w:rsid w:val="005052FD"/>
    <w:rsid w:val="006454A9"/>
    <w:rsid w:val="00721BAA"/>
    <w:rsid w:val="00815E4C"/>
    <w:rsid w:val="00AF7479"/>
    <w:rsid w:val="00F60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4411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5E4C"/>
    <w:pPr>
      <w:spacing w:before="100" w:beforeAutospacing="1" w:after="100" w:afterAutospacing="1"/>
    </w:pPr>
    <w:rPr>
      <w:rFonts w:ascii="Times" w:hAnsi="Times" w:cs="Times New Roman"/>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5E4C"/>
    <w:pPr>
      <w:spacing w:before="100" w:beforeAutospacing="1" w:after="100" w:afterAutospacing="1"/>
    </w:pPr>
    <w:rPr>
      <w:rFonts w:ascii="Times" w:hAnsi="Time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744943">
      <w:bodyDiv w:val="1"/>
      <w:marLeft w:val="0"/>
      <w:marRight w:val="0"/>
      <w:marTop w:val="0"/>
      <w:marBottom w:val="0"/>
      <w:divBdr>
        <w:top w:val="none" w:sz="0" w:space="0" w:color="auto"/>
        <w:left w:val="none" w:sz="0" w:space="0" w:color="auto"/>
        <w:bottom w:val="none" w:sz="0" w:space="0" w:color="auto"/>
        <w:right w:val="none" w:sz="0" w:space="0" w:color="auto"/>
      </w:divBdr>
      <w:divsChild>
        <w:div w:id="1557349232">
          <w:marLeft w:val="0"/>
          <w:marRight w:val="0"/>
          <w:marTop w:val="0"/>
          <w:marBottom w:val="0"/>
          <w:divBdr>
            <w:top w:val="none" w:sz="0" w:space="0" w:color="auto"/>
            <w:left w:val="none" w:sz="0" w:space="0" w:color="auto"/>
            <w:bottom w:val="none" w:sz="0" w:space="0" w:color="auto"/>
            <w:right w:val="none" w:sz="0" w:space="0" w:color="auto"/>
          </w:divBdr>
          <w:divsChild>
            <w:div w:id="1458990874">
              <w:marLeft w:val="0"/>
              <w:marRight w:val="0"/>
              <w:marTop w:val="0"/>
              <w:marBottom w:val="0"/>
              <w:divBdr>
                <w:top w:val="none" w:sz="0" w:space="0" w:color="auto"/>
                <w:left w:val="none" w:sz="0" w:space="0" w:color="auto"/>
                <w:bottom w:val="none" w:sz="0" w:space="0" w:color="auto"/>
                <w:right w:val="none" w:sz="0" w:space="0" w:color="auto"/>
              </w:divBdr>
              <w:divsChild>
                <w:div w:id="1538078082">
                  <w:marLeft w:val="0"/>
                  <w:marRight w:val="0"/>
                  <w:marTop w:val="0"/>
                  <w:marBottom w:val="0"/>
                  <w:divBdr>
                    <w:top w:val="none" w:sz="0" w:space="0" w:color="auto"/>
                    <w:left w:val="none" w:sz="0" w:space="0" w:color="auto"/>
                    <w:bottom w:val="none" w:sz="0" w:space="0" w:color="auto"/>
                    <w:right w:val="none" w:sz="0" w:space="0" w:color="auto"/>
                  </w:divBdr>
                  <w:divsChild>
                    <w:div w:id="14726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042849">
      <w:bodyDiv w:val="1"/>
      <w:marLeft w:val="0"/>
      <w:marRight w:val="0"/>
      <w:marTop w:val="0"/>
      <w:marBottom w:val="0"/>
      <w:divBdr>
        <w:top w:val="none" w:sz="0" w:space="0" w:color="auto"/>
        <w:left w:val="none" w:sz="0" w:space="0" w:color="auto"/>
        <w:bottom w:val="none" w:sz="0" w:space="0" w:color="auto"/>
        <w:right w:val="none" w:sz="0" w:space="0" w:color="auto"/>
      </w:divBdr>
      <w:divsChild>
        <w:div w:id="420375280">
          <w:marLeft w:val="0"/>
          <w:marRight w:val="0"/>
          <w:marTop w:val="0"/>
          <w:marBottom w:val="0"/>
          <w:divBdr>
            <w:top w:val="none" w:sz="0" w:space="0" w:color="auto"/>
            <w:left w:val="none" w:sz="0" w:space="0" w:color="auto"/>
            <w:bottom w:val="none" w:sz="0" w:space="0" w:color="auto"/>
            <w:right w:val="none" w:sz="0" w:space="0" w:color="auto"/>
          </w:divBdr>
          <w:divsChild>
            <w:div w:id="2024240350">
              <w:marLeft w:val="0"/>
              <w:marRight w:val="0"/>
              <w:marTop w:val="0"/>
              <w:marBottom w:val="0"/>
              <w:divBdr>
                <w:top w:val="none" w:sz="0" w:space="0" w:color="auto"/>
                <w:left w:val="none" w:sz="0" w:space="0" w:color="auto"/>
                <w:bottom w:val="none" w:sz="0" w:space="0" w:color="auto"/>
                <w:right w:val="none" w:sz="0" w:space="0" w:color="auto"/>
              </w:divBdr>
              <w:divsChild>
                <w:div w:id="665131260">
                  <w:marLeft w:val="0"/>
                  <w:marRight w:val="0"/>
                  <w:marTop w:val="0"/>
                  <w:marBottom w:val="0"/>
                  <w:divBdr>
                    <w:top w:val="none" w:sz="0" w:space="0" w:color="auto"/>
                    <w:left w:val="none" w:sz="0" w:space="0" w:color="auto"/>
                    <w:bottom w:val="none" w:sz="0" w:space="0" w:color="auto"/>
                    <w:right w:val="none" w:sz="0" w:space="0" w:color="auto"/>
                  </w:divBdr>
                  <w:divsChild>
                    <w:div w:id="147694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662624">
      <w:bodyDiv w:val="1"/>
      <w:marLeft w:val="0"/>
      <w:marRight w:val="0"/>
      <w:marTop w:val="0"/>
      <w:marBottom w:val="0"/>
      <w:divBdr>
        <w:top w:val="none" w:sz="0" w:space="0" w:color="auto"/>
        <w:left w:val="none" w:sz="0" w:space="0" w:color="auto"/>
        <w:bottom w:val="none" w:sz="0" w:space="0" w:color="auto"/>
        <w:right w:val="none" w:sz="0" w:space="0" w:color="auto"/>
      </w:divBdr>
      <w:divsChild>
        <w:div w:id="1731339645">
          <w:marLeft w:val="0"/>
          <w:marRight w:val="0"/>
          <w:marTop w:val="0"/>
          <w:marBottom w:val="0"/>
          <w:divBdr>
            <w:top w:val="none" w:sz="0" w:space="0" w:color="auto"/>
            <w:left w:val="none" w:sz="0" w:space="0" w:color="auto"/>
            <w:bottom w:val="none" w:sz="0" w:space="0" w:color="auto"/>
            <w:right w:val="none" w:sz="0" w:space="0" w:color="auto"/>
          </w:divBdr>
          <w:divsChild>
            <w:div w:id="21593093">
              <w:marLeft w:val="0"/>
              <w:marRight w:val="0"/>
              <w:marTop w:val="0"/>
              <w:marBottom w:val="0"/>
              <w:divBdr>
                <w:top w:val="none" w:sz="0" w:space="0" w:color="auto"/>
                <w:left w:val="none" w:sz="0" w:space="0" w:color="auto"/>
                <w:bottom w:val="none" w:sz="0" w:space="0" w:color="auto"/>
                <w:right w:val="none" w:sz="0" w:space="0" w:color="auto"/>
              </w:divBdr>
              <w:divsChild>
                <w:div w:id="87429268">
                  <w:marLeft w:val="0"/>
                  <w:marRight w:val="0"/>
                  <w:marTop w:val="0"/>
                  <w:marBottom w:val="0"/>
                  <w:divBdr>
                    <w:top w:val="none" w:sz="0" w:space="0" w:color="auto"/>
                    <w:left w:val="none" w:sz="0" w:space="0" w:color="auto"/>
                    <w:bottom w:val="none" w:sz="0" w:space="0" w:color="auto"/>
                    <w:right w:val="none" w:sz="0" w:space="0" w:color="auto"/>
                  </w:divBdr>
                  <w:divsChild>
                    <w:div w:id="21813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417685">
      <w:bodyDiv w:val="1"/>
      <w:marLeft w:val="0"/>
      <w:marRight w:val="0"/>
      <w:marTop w:val="0"/>
      <w:marBottom w:val="0"/>
      <w:divBdr>
        <w:top w:val="none" w:sz="0" w:space="0" w:color="auto"/>
        <w:left w:val="none" w:sz="0" w:space="0" w:color="auto"/>
        <w:bottom w:val="none" w:sz="0" w:space="0" w:color="auto"/>
        <w:right w:val="none" w:sz="0" w:space="0" w:color="auto"/>
      </w:divBdr>
      <w:divsChild>
        <w:div w:id="324356833">
          <w:marLeft w:val="0"/>
          <w:marRight w:val="0"/>
          <w:marTop w:val="0"/>
          <w:marBottom w:val="0"/>
          <w:divBdr>
            <w:top w:val="none" w:sz="0" w:space="0" w:color="auto"/>
            <w:left w:val="none" w:sz="0" w:space="0" w:color="auto"/>
            <w:bottom w:val="none" w:sz="0" w:space="0" w:color="auto"/>
            <w:right w:val="none" w:sz="0" w:space="0" w:color="auto"/>
          </w:divBdr>
          <w:divsChild>
            <w:div w:id="492573634">
              <w:marLeft w:val="0"/>
              <w:marRight w:val="0"/>
              <w:marTop w:val="0"/>
              <w:marBottom w:val="0"/>
              <w:divBdr>
                <w:top w:val="none" w:sz="0" w:space="0" w:color="auto"/>
                <w:left w:val="none" w:sz="0" w:space="0" w:color="auto"/>
                <w:bottom w:val="none" w:sz="0" w:space="0" w:color="auto"/>
                <w:right w:val="none" w:sz="0" w:space="0" w:color="auto"/>
              </w:divBdr>
              <w:divsChild>
                <w:div w:id="1729761679">
                  <w:marLeft w:val="0"/>
                  <w:marRight w:val="0"/>
                  <w:marTop w:val="0"/>
                  <w:marBottom w:val="0"/>
                  <w:divBdr>
                    <w:top w:val="none" w:sz="0" w:space="0" w:color="auto"/>
                    <w:left w:val="none" w:sz="0" w:space="0" w:color="auto"/>
                    <w:bottom w:val="none" w:sz="0" w:space="0" w:color="auto"/>
                    <w:right w:val="none" w:sz="0" w:space="0" w:color="auto"/>
                  </w:divBdr>
                  <w:divsChild>
                    <w:div w:id="96693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672</Words>
  <Characters>3834</Characters>
  <Application>Microsoft Macintosh Word</Application>
  <DocSecurity>0</DocSecurity>
  <Lines>31</Lines>
  <Paragraphs>8</Paragraphs>
  <ScaleCrop>false</ScaleCrop>
  <Company/>
  <LinksUpToDate>false</LinksUpToDate>
  <CharactersWithSpaces>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2016-05-17T10:04:00Z</cp:lastPrinted>
  <dcterms:created xsi:type="dcterms:W3CDTF">2016-05-17T10:06:00Z</dcterms:created>
  <dcterms:modified xsi:type="dcterms:W3CDTF">2016-05-17T10:09:00Z</dcterms:modified>
</cp:coreProperties>
</file>